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886C24" w:rsidR="00E316C4" w:rsidRPr="00896835" w:rsidRDefault="005B4678">
      <w:pPr>
        <w:spacing w:after="0"/>
        <w:ind w:left="0" w:hanging="2"/>
        <w:rPr>
          <w:rFonts w:ascii="Sylfaen" w:eastAsia="Merriweather" w:hAnsi="Sylfaen" w:cs="Merriweather"/>
          <w:highlight w:val="white"/>
        </w:rPr>
      </w:pPr>
      <w:r w:rsidRPr="00896835">
        <w:rPr>
          <w:rFonts w:ascii="Sylfaen" w:eastAsia="Arial Unicode MS" w:hAnsi="Sylfaen" w:cs="Arial Unicode MS"/>
          <w:b/>
          <w:highlight w:val="white"/>
        </w:rPr>
        <w:t>დამტკიცებულია</w:t>
      </w:r>
    </w:p>
    <w:p w14:paraId="00000002" w14:textId="774A241C" w:rsidR="00E316C4" w:rsidRPr="00896835" w:rsidRDefault="005B4678">
      <w:pPr>
        <w:spacing w:after="0"/>
        <w:ind w:left="0" w:hanging="2"/>
        <w:rPr>
          <w:rFonts w:ascii="Sylfaen" w:eastAsia="Merriweather" w:hAnsi="Sylfaen" w:cs="Merriweather"/>
          <w:highlight w:val="white"/>
        </w:rPr>
      </w:pPr>
      <w:r w:rsidRPr="00896835">
        <w:rPr>
          <w:rFonts w:ascii="Sylfaen" w:eastAsia="Arial Unicode MS" w:hAnsi="Sylfaen" w:cs="Arial Unicode MS"/>
          <w:highlight w:val="white"/>
        </w:rPr>
        <w:t>შპს რობერ შუმანის სახელობის ევროპული სასწავლებლის</w:t>
      </w:r>
    </w:p>
    <w:p w14:paraId="00000003" w14:textId="748995B2" w:rsidR="00E316C4" w:rsidRPr="00896835" w:rsidRDefault="005B4678">
      <w:pPr>
        <w:spacing w:after="0"/>
        <w:ind w:left="0" w:hanging="2"/>
        <w:rPr>
          <w:rFonts w:ascii="Sylfaen" w:eastAsia="Merriweather" w:hAnsi="Sylfaen" w:cs="Merriweather"/>
          <w:highlight w:val="white"/>
        </w:rPr>
      </w:pPr>
      <w:r w:rsidRPr="00896835">
        <w:rPr>
          <w:rFonts w:ascii="Sylfaen" w:eastAsia="Arial Unicode MS" w:hAnsi="Sylfaen" w:cs="Arial Unicode MS"/>
          <w:highlight w:val="white"/>
        </w:rPr>
        <w:t>დირექტორატის ბრძანებით</w:t>
      </w:r>
    </w:p>
    <w:p w14:paraId="00000004" w14:textId="77777777" w:rsidR="00E316C4" w:rsidRPr="00896835" w:rsidRDefault="00E316C4">
      <w:pPr>
        <w:spacing w:after="0"/>
        <w:ind w:left="0" w:hanging="2"/>
        <w:rPr>
          <w:rFonts w:ascii="Sylfaen" w:eastAsia="Merriweather" w:hAnsi="Sylfaen" w:cs="Merriweather"/>
          <w:highlight w:val="white"/>
        </w:rPr>
      </w:pPr>
    </w:p>
    <w:p w14:paraId="00000005" w14:textId="77777777" w:rsidR="00E316C4" w:rsidRPr="00896835" w:rsidRDefault="00E316C4">
      <w:pPr>
        <w:spacing w:after="0"/>
        <w:ind w:left="0" w:hanging="2"/>
        <w:jc w:val="center"/>
        <w:rPr>
          <w:rFonts w:ascii="Sylfaen" w:eastAsia="Merriweather" w:hAnsi="Sylfaen" w:cs="Merriweather"/>
          <w:highlight w:val="white"/>
        </w:rPr>
      </w:pPr>
    </w:p>
    <w:p w14:paraId="00000006" w14:textId="77777777" w:rsidR="00E316C4" w:rsidRPr="00896835" w:rsidRDefault="00E316C4">
      <w:pPr>
        <w:spacing w:after="0"/>
        <w:ind w:left="0" w:hanging="2"/>
        <w:jc w:val="center"/>
        <w:rPr>
          <w:rFonts w:ascii="Sylfaen" w:eastAsia="Merriweather" w:hAnsi="Sylfaen" w:cs="Merriweather"/>
          <w:highlight w:val="white"/>
        </w:rPr>
      </w:pPr>
    </w:p>
    <w:p w14:paraId="00000007" w14:textId="77777777" w:rsidR="00E316C4" w:rsidRPr="00896835" w:rsidRDefault="00E316C4">
      <w:pPr>
        <w:spacing w:after="0"/>
        <w:ind w:left="0" w:hanging="2"/>
        <w:jc w:val="center"/>
        <w:rPr>
          <w:rFonts w:ascii="Sylfaen" w:eastAsia="Merriweather" w:hAnsi="Sylfaen" w:cs="Merriweather"/>
          <w:highlight w:val="white"/>
        </w:rPr>
      </w:pPr>
    </w:p>
    <w:p w14:paraId="00000008" w14:textId="77777777" w:rsidR="00E316C4" w:rsidRPr="00896835" w:rsidRDefault="00E316C4">
      <w:pPr>
        <w:spacing w:after="0"/>
        <w:ind w:left="0" w:hanging="2"/>
        <w:jc w:val="center"/>
        <w:rPr>
          <w:rFonts w:ascii="Sylfaen" w:eastAsia="Merriweather" w:hAnsi="Sylfaen" w:cs="Merriweather"/>
          <w:highlight w:val="white"/>
        </w:rPr>
      </w:pPr>
    </w:p>
    <w:p w14:paraId="00000009" w14:textId="77777777" w:rsidR="00E316C4" w:rsidRPr="00896835" w:rsidRDefault="00E316C4">
      <w:pPr>
        <w:spacing w:after="0"/>
        <w:ind w:left="0" w:hanging="2"/>
        <w:jc w:val="center"/>
        <w:rPr>
          <w:rFonts w:ascii="Sylfaen" w:eastAsia="Merriweather" w:hAnsi="Sylfaen" w:cs="Merriweather"/>
          <w:highlight w:val="white"/>
        </w:rPr>
      </w:pPr>
    </w:p>
    <w:p w14:paraId="0000000A" w14:textId="77777777" w:rsidR="00E316C4" w:rsidRPr="00896835" w:rsidRDefault="00E316C4">
      <w:pPr>
        <w:spacing w:after="0"/>
        <w:ind w:left="0" w:hanging="2"/>
        <w:jc w:val="center"/>
        <w:rPr>
          <w:rFonts w:ascii="Sylfaen" w:eastAsia="Merriweather" w:hAnsi="Sylfaen" w:cs="Merriweather"/>
          <w:highlight w:val="white"/>
        </w:rPr>
      </w:pPr>
    </w:p>
    <w:p w14:paraId="0000000B" w14:textId="77777777" w:rsidR="00E316C4" w:rsidRPr="00896835" w:rsidRDefault="00E316C4">
      <w:pPr>
        <w:spacing w:after="0"/>
        <w:ind w:left="0" w:hanging="2"/>
        <w:jc w:val="center"/>
        <w:rPr>
          <w:rFonts w:ascii="Sylfaen" w:eastAsia="Merriweather" w:hAnsi="Sylfaen" w:cs="Merriweather"/>
          <w:highlight w:val="white"/>
          <w:lang w:val="en-US"/>
        </w:rPr>
      </w:pPr>
    </w:p>
    <w:p w14:paraId="0F6B0671" w14:textId="77777777" w:rsidR="00925EFB" w:rsidRPr="00896835" w:rsidRDefault="00925EFB">
      <w:pPr>
        <w:spacing w:after="0"/>
        <w:ind w:left="0" w:hanging="2"/>
        <w:jc w:val="center"/>
        <w:rPr>
          <w:rFonts w:ascii="Sylfaen" w:eastAsia="Merriweather" w:hAnsi="Sylfaen" w:cs="Merriweather"/>
          <w:highlight w:val="white"/>
          <w:lang w:val="en-US"/>
        </w:rPr>
      </w:pPr>
    </w:p>
    <w:p w14:paraId="729D65C4" w14:textId="77777777" w:rsidR="00925EFB" w:rsidRPr="00896835" w:rsidRDefault="00925EFB">
      <w:pPr>
        <w:spacing w:after="0"/>
        <w:ind w:left="0" w:hanging="2"/>
        <w:jc w:val="center"/>
        <w:rPr>
          <w:rFonts w:ascii="Sylfaen" w:eastAsia="Merriweather" w:hAnsi="Sylfaen" w:cs="Merriweather"/>
          <w:highlight w:val="white"/>
          <w:lang w:val="en-US"/>
        </w:rPr>
      </w:pPr>
    </w:p>
    <w:p w14:paraId="0000000C" w14:textId="77777777" w:rsidR="00E316C4" w:rsidRPr="00896835" w:rsidRDefault="00E316C4">
      <w:pPr>
        <w:spacing w:after="0"/>
        <w:ind w:left="0" w:hanging="2"/>
        <w:jc w:val="center"/>
        <w:rPr>
          <w:rFonts w:ascii="Sylfaen" w:eastAsia="Merriweather" w:hAnsi="Sylfaen" w:cs="Merriweather"/>
          <w:highlight w:val="white"/>
        </w:rPr>
      </w:pPr>
    </w:p>
    <w:p w14:paraId="0000000D" w14:textId="77777777" w:rsidR="00E316C4" w:rsidRPr="00896835" w:rsidRDefault="00E316C4">
      <w:pPr>
        <w:spacing w:after="0"/>
        <w:ind w:left="0" w:hanging="2"/>
        <w:jc w:val="center"/>
        <w:rPr>
          <w:rFonts w:ascii="Sylfaen" w:eastAsia="Merriweather" w:hAnsi="Sylfaen" w:cs="Merriweather"/>
          <w:highlight w:val="white"/>
        </w:rPr>
      </w:pPr>
    </w:p>
    <w:p w14:paraId="0000000E" w14:textId="633F5F42" w:rsidR="00E316C4" w:rsidRPr="00896835" w:rsidRDefault="005B4678">
      <w:pPr>
        <w:spacing w:after="0"/>
        <w:ind w:left="0" w:hanging="2"/>
        <w:jc w:val="center"/>
        <w:rPr>
          <w:rFonts w:ascii="Sylfaen" w:eastAsia="Merriweather" w:hAnsi="Sylfaen" w:cs="Merriweather"/>
          <w:highlight w:val="white"/>
        </w:rPr>
      </w:pPr>
      <w:r w:rsidRPr="00896835">
        <w:rPr>
          <w:rFonts w:ascii="Sylfaen" w:eastAsia="Arial Unicode MS" w:hAnsi="Sylfaen" w:cs="Arial Unicode MS"/>
          <w:b/>
          <w:highlight w:val="white"/>
        </w:rPr>
        <w:t>შპს რობერ შუმანის სახელობის ევროპული სასწავლებლის</w:t>
      </w:r>
    </w:p>
    <w:p w14:paraId="0000000F" w14:textId="2EB26EB5" w:rsidR="00E316C4" w:rsidRPr="00896835" w:rsidRDefault="005B4678">
      <w:pPr>
        <w:spacing w:after="0"/>
        <w:ind w:left="0" w:hanging="2"/>
        <w:jc w:val="center"/>
        <w:rPr>
          <w:rFonts w:ascii="Sylfaen" w:eastAsia="Merriweather" w:hAnsi="Sylfaen" w:cs="Merriweather"/>
          <w:highlight w:val="white"/>
        </w:rPr>
      </w:pPr>
      <w:r w:rsidRPr="00896835">
        <w:rPr>
          <w:rFonts w:ascii="Sylfaen" w:eastAsia="Arial Unicode MS" w:hAnsi="Sylfaen" w:cs="Arial Unicode MS"/>
          <w:b/>
          <w:highlight w:val="white"/>
        </w:rPr>
        <w:t>მოსწავლეთა ადაპტაციის წესი</w:t>
      </w:r>
    </w:p>
    <w:p w14:paraId="00000010" w14:textId="77777777" w:rsidR="00E316C4" w:rsidRPr="00896835" w:rsidRDefault="00E316C4">
      <w:pPr>
        <w:spacing w:after="0"/>
        <w:ind w:left="0" w:hanging="2"/>
        <w:jc w:val="both"/>
        <w:rPr>
          <w:rFonts w:ascii="Sylfaen" w:eastAsia="Merriweather" w:hAnsi="Sylfaen" w:cs="Merriweather"/>
          <w:highlight w:val="white"/>
        </w:rPr>
      </w:pPr>
    </w:p>
    <w:p w14:paraId="00000011" w14:textId="77777777" w:rsidR="00E316C4" w:rsidRPr="00896835" w:rsidRDefault="005B4678">
      <w:pPr>
        <w:spacing w:after="0"/>
        <w:ind w:left="0" w:hanging="2"/>
        <w:jc w:val="both"/>
        <w:rPr>
          <w:rFonts w:ascii="Sylfaen" w:eastAsia="Merriweather" w:hAnsi="Sylfaen" w:cs="Merriweather"/>
          <w:highlight w:val="white"/>
        </w:rPr>
      </w:pPr>
      <w:r w:rsidRPr="00896835">
        <w:rPr>
          <w:rFonts w:ascii="Sylfaen" w:eastAsia="Merriweather" w:hAnsi="Sylfaen" w:cs="Merriweather"/>
          <w:highlight w:val="white"/>
        </w:rPr>
        <w:t xml:space="preserve">      </w:t>
      </w:r>
    </w:p>
    <w:p w14:paraId="00000012" w14:textId="77777777" w:rsidR="00E316C4" w:rsidRPr="00896835" w:rsidRDefault="00E316C4">
      <w:pPr>
        <w:spacing w:after="0"/>
        <w:ind w:left="0" w:hanging="2"/>
        <w:jc w:val="both"/>
        <w:rPr>
          <w:rFonts w:ascii="Sylfaen" w:eastAsia="Merriweather" w:hAnsi="Sylfaen" w:cs="Merriweather"/>
          <w:highlight w:val="white"/>
        </w:rPr>
      </w:pPr>
    </w:p>
    <w:p w14:paraId="00000013" w14:textId="77777777" w:rsidR="00E316C4" w:rsidRPr="00896835" w:rsidRDefault="00E316C4">
      <w:pPr>
        <w:spacing w:after="0"/>
        <w:ind w:left="0" w:hanging="2"/>
        <w:jc w:val="both"/>
        <w:rPr>
          <w:rFonts w:ascii="Sylfaen" w:eastAsia="Merriweather" w:hAnsi="Sylfaen" w:cs="Merriweather"/>
          <w:highlight w:val="white"/>
        </w:rPr>
      </w:pPr>
    </w:p>
    <w:p w14:paraId="00000014" w14:textId="77777777" w:rsidR="00E316C4" w:rsidRPr="00896835" w:rsidRDefault="00E316C4">
      <w:pPr>
        <w:spacing w:after="0"/>
        <w:ind w:left="0" w:hanging="2"/>
        <w:jc w:val="both"/>
        <w:rPr>
          <w:rFonts w:ascii="Sylfaen" w:eastAsia="Merriweather" w:hAnsi="Sylfaen" w:cs="Merriweather"/>
          <w:highlight w:val="white"/>
        </w:rPr>
      </w:pPr>
    </w:p>
    <w:p w14:paraId="00000015" w14:textId="77777777" w:rsidR="00E316C4" w:rsidRPr="00896835" w:rsidRDefault="00E316C4">
      <w:pPr>
        <w:spacing w:after="0"/>
        <w:ind w:left="0" w:hanging="2"/>
        <w:jc w:val="both"/>
        <w:rPr>
          <w:rFonts w:ascii="Sylfaen" w:eastAsia="Merriweather" w:hAnsi="Sylfaen" w:cs="Merriweather"/>
          <w:highlight w:val="white"/>
        </w:rPr>
      </w:pPr>
    </w:p>
    <w:p w14:paraId="00000017" w14:textId="77777777" w:rsidR="00E316C4" w:rsidRPr="00896835" w:rsidRDefault="00E316C4">
      <w:pPr>
        <w:spacing w:after="0"/>
        <w:ind w:left="0" w:hanging="2"/>
        <w:jc w:val="both"/>
        <w:rPr>
          <w:rFonts w:ascii="Sylfaen" w:eastAsia="Merriweather" w:hAnsi="Sylfaen" w:cs="Merriweather"/>
          <w:highlight w:val="white"/>
          <w:lang w:val="en-US"/>
        </w:rPr>
      </w:pPr>
    </w:p>
    <w:p w14:paraId="00000018" w14:textId="77777777" w:rsidR="00E316C4" w:rsidRPr="00896835" w:rsidRDefault="00E316C4">
      <w:pPr>
        <w:spacing w:after="0"/>
        <w:ind w:left="0" w:hanging="2"/>
        <w:jc w:val="both"/>
        <w:rPr>
          <w:rFonts w:ascii="Sylfaen" w:eastAsia="Merriweather" w:hAnsi="Sylfaen" w:cs="Merriweather"/>
          <w:highlight w:val="white"/>
        </w:rPr>
      </w:pPr>
    </w:p>
    <w:p w14:paraId="00000019" w14:textId="77777777" w:rsidR="00E316C4" w:rsidRPr="00896835" w:rsidRDefault="00E316C4">
      <w:pPr>
        <w:spacing w:after="0"/>
        <w:ind w:left="0" w:hanging="2"/>
        <w:jc w:val="both"/>
        <w:rPr>
          <w:rFonts w:ascii="Sylfaen" w:eastAsia="Merriweather" w:hAnsi="Sylfaen" w:cs="Merriweather"/>
          <w:highlight w:val="white"/>
        </w:rPr>
      </w:pPr>
    </w:p>
    <w:p w14:paraId="0000001A" w14:textId="77777777" w:rsidR="00E316C4" w:rsidRPr="00896835" w:rsidRDefault="00E316C4">
      <w:pPr>
        <w:spacing w:after="0"/>
        <w:ind w:left="0" w:hanging="2"/>
        <w:jc w:val="both"/>
        <w:rPr>
          <w:rFonts w:ascii="Sylfaen" w:eastAsia="Merriweather" w:hAnsi="Sylfaen" w:cs="Merriweather"/>
          <w:highlight w:val="white"/>
        </w:rPr>
      </w:pPr>
    </w:p>
    <w:p w14:paraId="0000001B" w14:textId="77777777" w:rsidR="00E316C4" w:rsidRPr="00896835" w:rsidRDefault="00E316C4">
      <w:pPr>
        <w:spacing w:after="0"/>
        <w:ind w:left="0" w:hanging="2"/>
        <w:jc w:val="both"/>
        <w:rPr>
          <w:rFonts w:ascii="Sylfaen" w:eastAsia="Merriweather" w:hAnsi="Sylfaen" w:cs="Merriweather"/>
          <w:highlight w:val="white"/>
        </w:rPr>
      </w:pPr>
    </w:p>
    <w:p w14:paraId="0000001C" w14:textId="77777777" w:rsidR="00E316C4" w:rsidRPr="00896835" w:rsidRDefault="00E316C4">
      <w:pPr>
        <w:spacing w:after="0"/>
        <w:ind w:left="0" w:hanging="2"/>
        <w:jc w:val="both"/>
        <w:rPr>
          <w:rFonts w:ascii="Sylfaen" w:eastAsia="Merriweather" w:hAnsi="Sylfaen" w:cs="Merriweather"/>
          <w:highlight w:val="white"/>
        </w:rPr>
      </w:pPr>
    </w:p>
    <w:p w14:paraId="0000001D" w14:textId="77777777" w:rsidR="00E316C4" w:rsidRPr="00896835" w:rsidRDefault="00E316C4">
      <w:pPr>
        <w:spacing w:after="0"/>
        <w:ind w:left="0" w:hanging="2"/>
        <w:jc w:val="both"/>
        <w:rPr>
          <w:rFonts w:ascii="Sylfaen" w:eastAsia="Merriweather" w:hAnsi="Sylfaen" w:cs="Merriweather"/>
          <w:highlight w:val="white"/>
        </w:rPr>
      </w:pPr>
    </w:p>
    <w:p w14:paraId="0000001E" w14:textId="77777777" w:rsidR="00E316C4" w:rsidRPr="00896835" w:rsidRDefault="00E316C4">
      <w:pPr>
        <w:spacing w:after="0"/>
        <w:ind w:left="0" w:hanging="2"/>
        <w:jc w:val="both"/>
        <w:rPr>
          <w:rFonts w:ascii="Sylfaen" w:eastAsia="Merriweather" w:hAnsi="Sylfaen" w:cs="Merriweather"/>
          <w:highlight w:val="white"/>
        </w:rPr>
      </w:pPr>
    </w:p>
    <w:p w14:paraId="0000001F" w14:textId="77777777" w:rsidR="00E316C4" w:rsidRPr="00896835" w:rsidRDefault="00E316C4">
      <w:pPr>
        <w:spacing w:after="0"/>
        <w:ind w:left="0" w:hanging="2"/>
        <w:jc w:val="both"/>
        <w:rPr>
          <w:rFonts w:ascii="Sylfaen" w:eastAsia="Merriweather" w:hAnsi="Sylfaen" w:cs="Merriweather"/>
          <w:highlight w:val="white"/>
        </w:rPr>
      </w:pPr>
    </w:p>
    <w:p w14:paraId="00000020" w14:textId="77777777" w:rsidR="00E316C4" w:rsidRPr="00896835" w:rsidRDefault="00E316C4">
      <w:pPr>
        <w:spacing w:after="0"/>
        <w:ind w:left="0" w:hanging="2"/>
        <w:jc w:val="both"/>
        <w:rPr>
          <w:rFonts w:ascii="Sylfaen" w:eastAsia="Merriweather" w:hAnsi="Sylfaen" w:cs="Merriweather"/>
          <w:highlight w:val="white"/>
        </w:rPr>
      </w:pPr>
    </w:p>
    <w:p w14:paraId="00000021" w14:textId="77777777" w:rsidR="00E316C4" w:rsidRPr="00896835" w:rsidRDefault="00E316C4">
      <w:pPr>
        <w:spacing w:after="0"/>
        <w:ind w:left="0" w:hanging="2"/>
        <w:jc w:val="both"/>
        <w:rPr>
          <w:rFonts w:ascii="Sylfaen" w:eastAsia="Merriweather" w:hAnsi="Sylfaen" w:cs="Merriweather"/>
          <w:highlight w:val="white"/>
        </w:rPr>
      </w:pPr>
    </w:p>
    <w:p w14:paraId="00000022" w14:textId="77777777" w:rsidR="00E316C4" w:rsidRPr="00896835" w:rsidRDefault="00E316C4">
      <w:pPr>
        <w:spacing w:after="0"/>
        <w:ind w:left="0" w:hanging="2"/>
        <w:jc w:val="both"/>
        <w:rPr>
          <w:rFonts w:ascii="Sylfaen" w:eastAsia="Merriweather" w:hAnsi="Sylfaen" w:cs="Merriweather"/>
          <w:highlight w:val="white"/>
        </w:rPr>
      </w:pPr>
    </w:p>
    <w:p w14:paraId="00000023" w14:textId="77777777" w:rsidR="00E316C4" w:rsidRPr="00896835" w:rsidRDefault="00E316C4">
      <w:pPr>
        <w:spacing w:after="0"/>
        <w:ind w:left="0" w:hanging="2"/>
        <w:jc w:val="both"/>
        <w:rPr>
          <w:rFonts w:ascii="Sylfaen" w:eastAsia="Merriweather" w:hAnsi="Sylfaen" w:cs="Merriweather"/>
          <w:highlight w:val="white"/>
        </w:rPr>
      </w:pPr>
    </w:p>
    <w:p w14:paraId="00000024" w14:textId="07EB11A8" w:rsidR="00E316C4" w:rsidRPr="00896835" w:rsidRDefault="005B4678">
      <w:pPr>
        <w:spacing w:after="0"/>
        <w:ind w:left="0" w:hanging="2"/>
        <w:jc w:val="center"/>
        <w:rPr>
          <w:rFonts w:ascii="Sylfaen" w:eastAsia="Merriweather" w:hAnsi="Sylfaen" w:cs="Merriweather"/>
          <w:highlight w:val="white"/>
        </w:rPr>
      </w:pPr>
      <w:r w:rsidRPr="00896835">
        <w:rPr>
          <w:rFonts w:ascii="Sylfaen" w:eastAsia="Arial Unicode MS" w:hAnsi="Sylfaen" w:cs="Arial Unicode MS"/>
          <w:highlight w:val="white"/>
        </w:rPr>
        <w:t>თბილისი</w:t>
      </w:r>
    </w:p>
    <w:p w14:paraId="00000025" w14:textId="6380E6F4" w:rsidR="00E316C4" w:rsidRPr="00896835" w:rsidRDefault="005B4678">
      <w:pPr>
        <w:spacing w:after="160"/>
        <w:ind w:left="0" w:hanging="2"/>
        <w:rPr>
          <w:rFonts w:ascii="Sylfaen" w:eastAsia="Merriweather" w:hAnsi="Sylfaen" w:cs="Merriweather"/>
          <w:highlight w:val="white"/>
        </w:rPr>
      </w:pPr>
      <w:r w:rsidRPr="00896835">
        <w:rPr>
          <w:rFonts w:ascii="Sylfaen" w:hAnsi="Sylfaen"/>
        </w:rPr>
        <w:br w:type="page"/>
      </w:r>
      <w:r w:rsidRPr="00896835">
        <w:rPr>
          <w:rFonts w:ascii="Sylfaen" w:eastAsia="Arial Unicode MS" w:hAnsi="Sylfaen" w:cs="Arial Unicode MS"/>
          <w:b/>
          <w:highlight w:val="white"/>
        </w:rPr>
        <w:lastRenderedPageBreak/>
        <w:t>მუხლი 1. ზოგადი ინფორმაცია</w:t>
      </w:r>
    </w:p>
    <w:p w14:paraId="00000026" w14:textId="14BA8DB0" w:rsidR="00E316C4" w:rsidRPr="00896835" w:rsidRDefault="005B4678">
      <w:pPr>
        <w:numPr>
          <w:ilvl w:val="0"/>
          <w:numId w:val="1"/>
        </w:numPr>
        <w:tabs>
          <w:tab w:val="left" w:pos="851"/>
        </w:tabs>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შპს რობერ შუმანის სახელობის ევროპული სასწავლებ</w:t>
      </w:r>
      <w:r w:rsidR="00D67B87" w:rsidRPr="00896835">
        <w:rPr>
          <w:rFonts w:ascii="Sylfaen" w:eastAsia="Arial Unicode MS" w:hAnsi="Sylfaen" w:cs="Arial Unicode MS"/>
          <w:highlight w:val="white"/>
          <w:lang w:val="ka-GE"/>
        </w:rPr>
        <w:t>ელი</w:t>
      </w:r>
      <w:r w:rsidRPr="00896835">
        <w:rPr>
          <w:rFonts w:ascii="Sylfaen" w:eastAsia="Arial Unicode MS" w:hAnsi="Sylfaen" w:cs="Arial Unicode MS"/>
          <w:highlight w:val="white"/>
        </w:rPr>
        <w:t xml:space="preserve"> (შემდგომში „სკოლა“) დაინტერესებულია ხელი შეუწყოს მოსწავლეთა სკოლაში ადაპტაციას და გააადვილოს სასკოლო პროცესში </w:t>
      </w:r>
      <w:r w:rsidR="00907F4D" w:rsidRPr="00896835">
        <w:rPr>
          <w:rFonts w:ascii="Sylfaen" w:eastAsia="Arial Unicode MS" w:hAnsi="Sylfaen" w:cs="Arial Unicode MS"/>
          <w:highlight w:val="white"/>
          <w:lang w:val="ka-GE"/>
        </w:rPr>
        <w:t>მოსწავლის ჩარიცხვისას მათ</w:t>
      </w:r>
      <w:r w:rsidR="00D67B87" w:rsidRPr="00896835">
        <w:rPr>
          <w:rFonts w:ascii="Sylfaen" w:eastAsia="Arial Unicode MS" w:hAnsi="Sylfaen" w:cs="Arial Unicode MS"/>
          <w:highlight w:val="white"/>
          <w:lang w:val="ka-GE"/>
        </w:rPr>
        <w:t>ი</w:t>
      </w:r>
      <w:r w:rsidRPr="00896835">
        <w:rPr>
          <w:rFonts w:ascii="Sylfaen" w:eastAsia="Arial Unicode MS" w:hAnsi="Sylfaen" w:cs="Arial Unicode MS"/>
          <w:highlight w:val="white"/>
        </w:rPr>
        <w:t xml:space="preserve"> ჩართულობა. ამასთან, აღნიშნული წესი შესაძლოა გამოყენებულ იქნას იმ მოსწავლეების ადაპტაციის პროცესის გასამარტივებლად, რომელთა სასკოლო ცხოვრებაში ჩართვას ართულებს ენობრივი ბარიერის არსებობა. </w:t>
      </w:r>
    </w:p>
    <w:p w14:paraId="00000027" w14:textId="22AAE6D0" w:rsidR="00E316C4" w:rsidRPr="00896835" w:rsidRDefault="005B4678">
      <w:pPr>
        <w:numPr>
          <w:ilvl w:val="0"/>
          <w:numId w:val="1"/>
        </w:numPr>
        <w:tabs>
          <w:tab w:val="left" w:pos="851"/>
        </w:tabs>
        <w:spacing w:after="0"/>
        <w:ind w:left="0" w:hanging="2"/>
        <w:jc w:val="both"/>
        <w:rPr>
          <w:rFonts w:ascii="Sylfaen" w:eastAsia="Merriweather" w:hAnsi="Sylfaen" w:cs="Merriweather"/>
          <w:highlight w:val="white"/>
        </w:rPr>
      </w:pPr>
      <w:r w:rsidRPr="00896835">
        <w:rPr>
          <w:rFonts w:ascii="Sylfaen" w:eastAsia="Arial Unicode MS" w:hAnsi="Sylfaen" w:cs="Arial Unicode MS"/>
        </w:rPr>
        <w:t>წინამდებარე დოკუმენტის მიზანია განსაზღვროს სკოლის მიერ, მისი მიზნებისა და საქმიანობის გათვალისწინებით, მოსწავლეთა სასკოლო ცხოვრებაში ადაპტაციის მექანიზმები და მათი განხორციელების პროცედურები.</w:t>
      </w:r>
    </w:p>
    <w:p w14:paraId="00000028" w14:textId="4CF5ED98" w:rsidR="00E316C4" w:rsidRPr="00896835" w:rsidRDefault="005B4678">
      <w:pPr>
        <w:numPr>
          <w:ilvl w:val="0"/>
          <w:numId w:val="1"/>
        </w:numPr>
        <w:tabs>
          <w:tab w:val="left" w:pos="851"/>
        </w:tabs>
        <w:spacing w:after="0"/>
        <w:ind w:left="0" w:hanging="2"/>
        <w:jc w:val="both"/>
        <w:rPr>
          <w:rFonts w:ascii="Sylfaen" w:eastAsia="Merriweather" w:hAnsi="Sylfaen" w:cs="Merriweather"/>
          <w:highlight w:val="white"/>
        </w:rPr>
      </w:pPr>
      <w:r w:rsidRPr="00896835">
        <w:rPr>
          <w:rFonts w:ascii="Sylfaen" w:eastAsia="Arial Unicode MS" w:hAnsi="Sylfaen" w:cs="Arial Unicode MS"/>
        </w:rPr>
        <w:t>აღნიშნული დოკუმენტის მოქმედება ვრცელდება სკოლაში დასაქმებულ ყველა პირზე, მოსწავლეებზე და მათ მშობლებზე.</w:t>
      </w:r>
    </w:p>
    <w:p w14:paraId="00000029" w14:textId="77777777" w:rsidR="00E316C4" w:rsidRPr="00896835" w:rsidRDefault="00E316C4">
      <w:pPr>
        <w:spacing w:after="160"/>
        <w:ind w:left="0" w:hanging="2"/>
        <w:rPr>
          <w:rFonts w:ascii="Sylfaen" w:eastAsia="Merriweather" w:hAnsi="Sylfaen" w:cs="Merriweather"/>
          <w:highlight w:val="white"/>
        </w:rPr>
      </w:pPr>
    </w:p>
    <w:p w14:paraId="0000002A" w14:textId="043A314C" w:rsidR="00E316C4" w:rsidRPr="00896835" w:rsidRDefault="005B4678">
      <w:pPr>
        <w:spacing w:after="160"/>
        <w:ind w:left="0" w:hanging="2"/>
        <w:rPr>
          <w:rFonts w:ascii="Sylfaen" w:eastAsia="Merriweather" w:hAnsi="Sylfaen" w:cs="Merriweather"/>
          <w:highlight w:val="white"/>
        </w:rPr>
      </w:pPr>
      <w:r w:rsidRPr="00896835">
        <w:rPr>
          <w:rFonts w:ascii="Sylfaen" w:eastAsia="Arial Unicode MS" w:hAnsi="Sylfaen" w:cs="Arial Unicode MS"/>
          <w:b/>
          <w:highlight w:val="white"/>
        </w:rPr>
        <w:t>მუხლი 2. ტერმინთა განმარტება</w:t>
      </w:r>
    </w:p>
    <w:p w14:paraId="0000002B" w14:textId="5908E45E"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 xml:space="preserve">2.1 წინამდებარე დოკუმენტში გამოყენებული ტერმინები განიმარტება სკოლის საქმიანობის სპეციფიკიდან გამომდინარე. </w:t>
      </w:r>
    </w:p>
    <w:p w14:paraId="0000002C" w14:textId="3FE25AAE"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2.2 ამ წესში გამოყენებულ ტერმინებს აქვთ შემდეგი მნიშვნელობა:</w:t>
      </w:r>
    </w:p>
    <w:p w14:paraId="0000002D" w14:textId="4C5A9D00" w:rsidR="00E316C4" w:rsidRPr="00896835" w:rsidRDefault="005B4678">
      <w:pPr>
        <w:spacing w:after="0"/>
        <w:ind w:left="0" w:hanging="2"/>
        <w:jc w:val="both"/>
        <w:rPr>
          <w:rFonts w:ascii="Sylfaen" w:eastAsia="Merriweather" w:hAnsi="Sylfaen" w:cs="Merriweather"/>
        </w:rPr>
      </w:pPr>
      <w:r w:rsidRPr="00896835">
        <w:rPr>
          <w:rFonts w:ascii="Sylfaen" w:eastAsia="Arial Unicode MS" w:hAnsi="Sylfaen" w:cs="Arial Unicode MS"/>
          <w:highlight w:val="white"/>
        </w:rPr>
        <w:t xml:space="preserve">ა) ადაპტაცია </w:t>
      </w:r>
      <w:proofErr w:type="gramStart"/>
      <w:r w:rsidRPr="00896835">
        <w:rPr>
          <w:rFonts w:ascii="Sylfaen" w:eastAsia="Arial Unicode MS" w:hAnsi="Sylfaen" w:cs="Arial Unicode MS"/>
          <w:highlight w:val="white"/>
        </w:rPr>
        <w:t xml:space="preserve">- </w:t>
      </w:r>
      <w:r w:rsidRPr="00896835">
        <w:rPr>
          <w:rFonts w:ascii="Sylfaen" w:eastAsia="Arial Unicode MS" w:hAnsi="Sylfaen" w:cs="Arial Unicode MS"/>
        </w:rPr>
        <w:t xml:space="preserve"> მოსწავლის</w:t>
      </w:r>
      <w:proofErr w:type="gramEnd"/>
      <w:r w:rsidRPr="00896835">
        <w:rPr>
          <w:rFonts w:ascii="Sylfaen" w:eastAsia="Arial Unicode MS" w:hAnsi="Sylfaen" w:cs="Arial Unicode MS"/>
        </w:rPr>
        <w:t xml:space="preserve"> უნარი, შეეგუოს სასწავლო პროცესსა და სასკოლო ცხოვრებას. დაამყაროს წარმატებული კომუნიკაცია სასკოლო საზოგადოებასთან და </w:t>
      </w:r>
      <w:r w:rsidR="006B258D" w:rsidRPr="00896835">
        <w:rPr>
          <w:rFonts w:ascii="Sylfaen" w:eastAsia="Arial Unicode MS" w:hAnsi="Sylfaen" w:cs="Arial Unicode MS"/>
          <w:lang w:val="ka-GE"/>
        </w:rPr>
        <w:t>ჰ</w:t>
      </w:r>
      <w:r w:rsidRPr="00896835">
        <w:rPr>
          <w:rFonts w:ascii="Sylfaen" w:eastAsia="Arial Unicode MS" w:hAnsi="Sylfaen" w:cs="Arial Unicode MS"/>
        </w:rPr>
        <w:t>ქონდეს შესაძლებლობა, ჩაერთოს საგაკვეთილო პროცესში;</w:t>
      </w:r>
    </w:p>
    <w:p w14:paraId="0000002E" w14:textId="32D1400E"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rPr>
        <w:t>ბ) დეზადაპტაცია - მდგომაროება, როდესაც მოსწავლე ვერ ეგუება სასწავლო პროცესსა და სასკოლო ცხოვრებას. ვერ ამყარებს წარმატებულ კომუნიკაციას სასკოლო საზოგადოებასთან და არ აქვს შესაძლებლობა, ჩაერთოს საგაკვეთილო პროცესში</w:t>
      </w:r>
      <w:r w:rsidR="006B258D" w:rsidRPr="00896835">
        <w:rPr>
          <w:rFonts w:ascii="Sylfaen" w:eastAsia="Arial Unicode MS" w:hAnsi="Sylfaen" w:cs="Arial Unicode MS"/>
          <w:lang w:val="ka-GE"/>
        </w:rPr>
        <w:t>.</w:t>
      </w:r>
    </w:p>
    <w:p w14:paraId="0000002F" w14:textId="77777777" w:rsidR="00E316C4" w:rsidRPr="00896835" w:rsidRDefault="00E316C4">
      <w:pPr>
        <w:spacing w:after="0"/>
        <w:ind w:left="0" w:hanging="2"/>
        <w:jc w:val="both"/>
        <w:rPr>
          <w:rFonts w:ascii="Sylfaen" w:eastAsia="Merriweather" w:hAnsi="Sylfaen" w:cs="Merriweather"/>
          <w:highlight w:val="white"/>
        </w:rPr>
      </w:pPr>
    </w:p>
    <w:p w14:paraId="00000030" w14:textId="059199B9"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b/>
          <w:highlight w:val="white"/>
        </w:rPr>
        <w:t>მუხლი 3. მოსწავლის სასკოლო ცხოვრებაში ადაპტაციის პრინციპები და მნიშვნელოვანი ფაქტორები</w:t>
      </w:r>
    </w:p>
    <w:p w14:paraId="00000031" w14:textId="6F787559"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მოსწავლის სასკოლო პროცესში ადაპტაციისას გათვალისწინებულ უნდა იქნას შემდეგი ფაქტორები:</w:t>
      </w:r>
    </w:p>
    <w:p w14:paraId="00000032" w14:textId="04A54C63"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ა) მოსწავლის ინდივიდუალური თავისებურებები, მისი ხასიათი;</w:t>
      </w:r>
    </w:p>
    <w:p w14:paraId="00000033" w14:textId="0B7F3CDE"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ბ) უფროსი და-ძმის გამოცდილება, ასეთის არსებობის შემთხვევაში;</w:t>
      </w:r>
    </w:p>
    <w:p w14:paraId="00000034" w14:textId="20932870"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გ) სასწავლო დატვირთვის ინტენსივობა და საგანმანათლებლო პროგრამების სირთულე - ხშირია შემთხვევები, როდესაც მოსწავლე ვერ ახერხებს სასწავლო პროგრამის წარმატებით დაძლევას</w:t>
      </w:r>
      <w:r w:rsidR="00014DCD" w:rsidRPr="00896835">
        <w:rPr>
          <w:rFonts w:ascii="Sylfaen" w:eastAsia="Arial Unicode MS" w:hAnsi="Sylfaen" w:cs="Arial Unicode MS"/>
          <w:highlight w:val="white"/>
          <w:lang w:val="ka-GE"/>
        </w:rPr>
        <w:t>,</w:t>
      </w:r>
      <w:r w:rsidRPr="00896835">
        <w:rPr>
          <w:rFonts w:ascii="Sylfaen" w:eastAsia="Arial Unicode MS" w:hAnsi="Sylfaen" w:cs="Arial Unicode MS"/>
          <w:highlight w:val="white"/>
        </w:rPr>
        <w:t xml:space="preserve"> განსაკუთრებით კი სწავლების საწყის ეტაპზე. აღნიშნულმა არ უნდა დააზიანოს მოსწავლის თვითშეფასება და არ უნდა უბიძგოს მას ისეთი ქმედებებისკენ, რომელიც ხელს შეუშლის მისი აკადემიური ჩვევების ჩამოყალიბებას;</w:t>
      </w:r>
    </w:p>
    <w:p w14:paraId="00000035" w14:textId="1D522CE5"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დ) იმ მოსწავლეებთან, რომლებსაც გააჩნიათ ენობრივი ბარიერი ან კულტურული განსხვავებულობა, აუცილებელია, მასწავლებელმა მიმართოს განსაკუთრებულ ღონისძიებებს მოსწავლის საგაკვეთილო პროცესში ჩასართავად. ამ დროს, განსაკუთრებით დიდია კლასის დამრიგებლის</w:t>
      </w:r>
      <w:r w:rsidR="009031A8" w:rsidRPr="00896835">
        <w:rPr>
          <w:rFonts w:ascii="Sylfaen" w:eastAsia="Arial Unicode MS" w:hAnsi="Sylfaen" w:cs="Arial Unicode MS"/>
          <w:highlight w:val="white"/>
          <w:lang w:val="ka-GE"/>
        </w:rPr>
        <w:t>/აღმზრდელის</w:t>
      </w:r>
      <w:r w:rsidRPr="00896835">
        <w:rPr>
          <w:rFonts w:ascii="Sylfaen" w:eastAsia="Arial Unicode MS" w:hAnsi="Sylfaen" w:cs="Arial Unicode MS"/>
          <w:highlight w:val="white"/>
        </w:rPr>
        <w:t xml:space="preserve"> როლი. მან უნდა სცადოს, რომ თუნდაც თარგმანის გამოყენებით, </w:t>
      </w:r>
      <w:r w:rsidRPr="00896835">
        <w:rPr>
          <w:rFonts w:ascii="Sylfaen" w:eastAsia="Arial Unicode MS" w:hAnsi="Sylfaen" w:cs="Arial Unicode MS"/>
          <w:highlight w:val="white"/>
        </w:rPr>
        <w:lastRenderedPageBreak/>
        <w:t xml:space="preserve">გააცნოს მოსწავლეებს კონკრეტული კულტურის ზოგადი მახასიათებლები მათთვის საინტერესო კუთხით, გამოხატოს პატივისცემა კონკრეტული კულტურის მიმართ, დაამყაროს მარტივი კომუნიკაცია მოსწავლესთან და წაახალისოს სხვა თანაკლასელებიც, ჩართონ იგი საერთო აქტივობებში, როგორიცაა ჯგუფური დავალებები, სხვადასხვა სახის თამაშები და ა.შ. </w:t>
      </w:r>
    </w:p>
    <w:p w14:paraId="00000036" w14:textId="05F79473"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ე) დამრიგებლის</w:t>
      </w:r>
      <w:r w:rsidR="009031A8" w:rsidRPr="00896835">
        <w:rPr>
          <w:rFonts w:ascii="Sylfaen" w:eastAsia="Arial Unicode MS" w:hAnsi="Sylfaen" w:cs="Arial Unicode MS"/>
          <w:highlight w:val="white"/>
          <w:lang w:val="ka-GE"/>
        </w:rPr>
        <w:t>/აღმზრდელის</w:t>
      </w:r>
      <w:r w:rsidRPr="00896835">
        <w:rPr>
          <w:rFonts w:ascii="Sylfaen" w:eastAsia="Arial Unicode MS" w:hAnsi="Sylfaen" w:cs="Arial Unicode MS"/>
          <w:highlight w:val="white"/>
        </w:rPr>
        <w:t xml:space="preserve"> როლი - იმ შემთხვევაში, თუ მოსწავლე ვერ ახერხებს წარმატებით ადაპტაციას, სწორედ კლასის დამრიგებელმა</w:t>
      </w:r>
      <w:r w:rsidR="009031A8" w:rsidRPr="00896835">
        <w:rPr>
          <w:rFonts w:ascii="Sylfaen" w:eastAsia="Arial Unicode MS" w:hAnsi="Sylfaen" w:cs="Arial Unicode MS"/>
          <w:highlight w:val="white"/>
          <w:lang w:val="ka-GE"/>
        </w:rPr>
        <w:t>/აღმზრდელმა</w:t>
      </w:r>
      <w:r w:rsidRPr="00896835">
        <w:rPr>
          <w:rFonts w:ascii="Sylfaen" w:eastAsia="Arial Unicode MS" w:hAnsi="Sylfaen" w:cs="Arial Unicode MS"/>
          <w:highlight w:val="white"/>
        </w:rPr>
        <w:t xml:space="preserve"> უნდა გამოიჩინოს ინიციატივა და წაახალისოს მოსწავლეები, დაამყარონ კომუნიკაცია კლასის ახალ წევრთან. ამ დროს განსაკუთრებული ყურადღება უნდა დაეთმოს ჯგუფურ დავალებებს, თამაშებს და სხვა ისეთ აქტივობებს, სადაც წარმატების მისაღწევად აუცილებელია კოორდინირებული ქმედებები და ჯგუფის წევრებს შორის კომუნიკაცია. </w:t>
      </w:r>
    </w:p>
    <w:p w14:paraId="00000037" w14:textId="5A421A1A"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 xml:space="preserve">ვ) მშობლის ფაქტორი - მოსწავლის სკოლაში ადპტაციისათვის </w:t>
      </w:r>
      <w:proofErr w:type="gramStart"/>
      <w:r w:rsidRPr="00896835">
        <w:rPr>
          <w:rFonts w:ascii="Sylfaen" w:eastAsia="Arial Unicode MS" w:hAnsi="Sylfaen" w:cs="Arial Unicode MS"/>
          <w:highlight w:val="white"/>
        </w:rPr>
        <w:t>უმნიშვნელოვანესია  მშობლის</w:t>
      </w:r>
      <w:proofErr w:type="gramEnd"/>
      <w:r w:rsidRPr="00896835">
        <w:rPr>
          <w:rFonts w:ascii="Sylfaen" w:eastAsia="Arial Unicode MS" w:hAnsi="Sylfaen" w:cs="Arial Unicode MS"/>
          <w:highlight w:val="white"/>
        </w:rPr>
        <w:t xml:space="preserve"> ჩართულობა. უმეტესად, მოსწავლის დეზადაპტაციის ნიშნები სახლში უფრო შესამჩნევია, ვიდრე სკოლაში. ამდენად, მოსწავლის მშობელი მყისიერად უნდა იქნას ინფორმირებული მოსწავლის ადაპტაციისა თუ დეზადაპტაციის ტემპების შესახებ, რათა დროულად იქნას დეზადაპტაციის ნიშნები გამოვლენილი და მოსწავლეს გაეწიოს შესაბამისი დახმარება;</w:t>
      </w:r>
    </w:p>
    <w:p w14:paraId="00000038" w14:textId="180EB43C"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 xml:space="preserve">ზ) ფსიქოლოგის როლი - იმ შემთხვევაში, თუ მოსწავლეს გამოუვლინდება დეზადაპტაციის ნიშნები, სასურველია მოსწავლის ფსიქოლოგთან გასაუბრება. </w:t>
      </w:r>
    </w:p>
    <w:p w14:paraId="00000039" w14:textId="37D40A78"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თ) საორიენტაციო ვიზიტი - სასწავლო პროცესის დაწყებამდე ან პირველივე დღეს უნდა მოხდეს სასკოლო გარემოს დათვალიერება, გაცნობა, მოსწავლისათვის საჭირო საორგანიზაციო საკითხების მიწოდება.</w:t>
      </w:r>
    </w:p>
    <w:p w14:paraId="0000003A" w14:textId="77777777" w:rsidR="00E316C4" w:rsidRPr="00896835" w:rsidRDefault="00E316C4">
      <w:pPr>
        <w:spacing w:after="0"/>
        <w:ind w:left="0" w:hanging="2"/>
        <w:jc w:val="both"/>
        <w:rPr>
          <w:rFonts w:ascii="Sylfaen" w:eastAsia="Merriweather" w:hAnsi="Sylfaen" w:cs="Merriweather"/>
          <w:highlight w:val="white"/>
        </w:rPr>
      </w:pPr>
    </w:p>
    <w:p w14:paraId="0000003B" w14:textId="621B2DDA" w:rsidR="00E316C4" w:rsidRPr="00896835" w:rsidRDefault="005B4678">
      <w:pPr>
        <w:pBdr>
          <w:top w:val="nil"/>
          <w:left w:val="nil"/>
          <w:bottom w:val="nil"/>
          <w:right w:val="nil"/>
          <w:between w:val="nil"/>
        </w:pBdr>
        <w:spacing w:after="0"/>
        <w:ind w:left="0" w:hanging="2"/>
        <w:rPr>
          <w:rFonts w:ascii="Sylfaen" w:eastAsia="Merriweather" w:hAnsi="Sylfaen" w:cs="Merriweather"/>
          <w:color w:val="000000"/>
        </w:rPr>
      </w:pPr>
      <w:r w:rsidRPr="00896835">
        <w:rPr>
          <w:rFonts w:ascii="Sylfaen" w:eastAsia="Arial Unicode MS" w:hAnsi="Sylfaen" w:cs="Arial Unicode MS"/>
          <w:b/>
          <w:color w:val="000000"/>
        </w:rPr>
        <w:t>მუხლი 4. პირველკლასელთა ადაპტაცია</w:t>
      </w:r>
    </w:p>
    <w:p w14:paraId="0000003C" w14:textId="34027081" w:rsidR="00E316C4" w:rsidRPr="00896835" w:rsidRDefault="005B4678">
      <w:pPr>
        <w:numPr>
          <w:ilvl w:val="0"/>
          <w:numId w:val="4"/>
        </w:numPr>
        <w:spacing w:after="0"/>
        <w:ind w:left="0" w:hanging="2"/>
        <w:jc w:val="both"/>
        <w:rPr>
          <w:rFonts w:ascii="Sylfaen" w:eastAsia="Merriweather" w:hAnsi="Sylfaen" w:cs="Merriweather"/>
          <w:color w:val="000000"/>
          <w:highlight w:val="white"/>
        </w:rPr>
      </w:pPr>
      <w:r w:rsidRPr="00896835">
        <w:rPr>
          <w:rFonts w:ascii="Sylfaen" w:eastAsia="Arial Unicode MS" w:hAnsi="Sylfaen" w:cs="Arial Unicode MS"/>
          <w:color w:val="000000"/>
          <w:highlight w:val="white"/>
        </w:rPr>
        <w:t>პირველკლასელთა მიღებამდე სკოლის ფსიქოლოგმა შესაძლებელია განახორციელოს სასკოლო მზაობის შემოწმება. სპეციალური კითხვარის მეშვეობით ხდება ბავშვის უნარების შემოწმება.</w:t>
      </w:r>
    </w:p>
    <w:p w14:paraId="0000003D" w14:textId="407185D8" w:rsidR="00E316C4" w:rsidRPr="00896835" w:rsidRDefault="005B4678">
      <w:pPr>
        <w:numPr>
          <w:ilvl w:val="0"/>
          <w:numId w:val="4"/>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სასკოლო მზაობისთვის მოსწავლეს მინიმალურად მაინც უნდა ჰქონდეს გამომუშავებული დისციპლინის დაცვის უნარი. უნდა შეეძლოს გარკვეული დროის განმავლობაში კონკრეტული აქტივობების შესრულება, როგორიცაა ხატვა, ძერწვა, გაფერადება და. ა.შ. ასევე, მნიშვნელოვანია, რამდენად შეუძლია წესების დამორჩილება და სოციალური ადაპტაცია. შესაძლოა, მოსწავლე გონებრივად კარგად განვითარებულია, მაგრამ ემოციურად და ფსიქიკურად მზად არაა სკოლისთვის. ამასთან, სხვა და სხვა მიზეზის გამო პირველკლასელები ძალიან განსხვავდებიან ერთმანეთისგან სკოლისათვის მზაობის დონით</w:t>
      </w:r>
      <w:r w:rsidR="00D75034" w:rsidRPr="00896835">
        <w:rPr>
          <w:rFonts w:ascii="Sylfaen" w:eastAsia="Arial Unicode MS" w:hAnsi="Sylfaen" w:cs="Arial Unicode MS"/>
          <w:highlight w:val="white"/>
          <w:lang w:val="ka-GE"/>
        </w:rPr>
        <w:t>,</w:t>
      </w:r>
      <w:r w:rsidRPr="00896835">
        <w:rPr>
          <w:rFonts w:ascii="Sylfaen" w:eastAsia="Arial Unicode MS" w:hAnsi="Sylfaen" w:cs="Arial Unicode MS"/>
          <w:highlight w:val="white"/>
        </w:rPr>
        <w:t xml:space="preserve"> არა მხოლოდ ინტელექტუალური, არამედ ფიზიკური, პიროვნული და სოციალური მზაობის დონითაც. პირველკლასელი მოსწავლეების საკმაოდ დიდ ნაწილს ასევე, უჭირს ინსტრუქციის შესაბამისად მოქმედება, რაც საგაკვეთილო პროცესის წარმატებით განხორციელების შემაფერხებელ მნიშვნელოვან ფაქტორად შეიძლება იქცეს. </w:t>
      </w:r>
    </w:p>
    <w:p w14:paraId="0000003E" w14:textId="1F010076" w:rsidR="00E316C4" w:rsidRPr="00896835" w:rsidRDefault="005B4678">
      <w:pPr>
        <w:numPr>
          <w:ilvl w:val="0"/>
          <w:numId w:val="4"/>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პირველ კლასელის ადაპტაციისათვის პირველ რიგში, სასურველია ბავშვისთვის სკოლის შესახებ ინფორმაციის სწორად მიწოდება. ეფექტურია ბავშვთან ერთად ვიზიტის განხორციელება სკოლაში და გარემოს მონახულება, კომუნიკაციის დამყარება დამრიგებელთან</w:t>
      </w:r>
      <w:r w:rsidR="009031A8" w:rsidRPr="00896835">
        <w:rPr>
          <w:rFonts w:ascii="Sylfaen" w:eastAsia="Arial Unicode MS" w:hAnsi="Sylfaen" w:cs="Arial Unicode MS"/>
          <w:highlight w:val="white"/>
          <w:lang w:val="ka-GE"/>
        </w:rPr>
        <w:t>/აღმზრდელთან</w:t>
      </w:r>
      <w:r w:rsidRPr="00896835">
        <w:rPr>
          <w:rFonts w:ascii="Sylfaen" w:eastAsia="Arial Unicode MS" w:hAnsi="Sylfaen" w:cs="Arial Unicode MS"/>
          <w:highlight w:val="white"/>
        </w:rPr>
        <w:t xml:space="preserve"> და სხვა მასწავლებლებთან. აღნიშნული ვიზიტი წინასწარ </w:t>
      </w:r>
      <w:r w:rsidRPr="00896835">
        <w:rPr>
          <w:rFonts w:ascii="Sylfaen" w:eastAsia="Arial Unicode MS" w:hAnsi="Sylfaen" w:cs="Arial Unicode MS"/>
          <w:highlight w:val="white"/>
        </w:rPr>
        <w:lastRenderedPageBreak/>
        <w:t>უნდა იყოს დაგეგმილი და სკოლა ბავშვს უნდა დახვდეს მომზადებული. სკოლაში ვიზიტის დროს, საკლასო ოთახის, ეზოს და სპორტდარბაზის მონახულებასთან ერთად, ერთ-ერთ მნიშვნელოვან კომპონენტს წარმოადგენს ბავშვისთვის სკოლის სველი წერტილების გაცნობა. ბავშვების უმრავლესობას სკოლაში მისვლამდე არ აქვთ სკოლის მსგავსი სველი წერტილის გამოყენების გამოცდილება და შესაბამისად, სასწავლო პროცესში ექმნებათ სირთულეები.</w:t>
      </w:r>
    </w:p>
    <w:p w14:paraId="0000003F" w14:textId="6A09A1FC" w:rsidR="00E316C4" w:rsidRPr="00896835" w:rsidRDefault="005B4678">
      <w:pPr>
        <w:numPr>
          <w:ilvl w:val="0"/>
          <w:numId w:val="4"/>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მოსწავლის წარმატებულ ადაპტაციაში მნიშვნელოვან როლს ასრულებს მასწავლებლისა და დამრიგებლის</w:t>
      </w:r>
      <w:r w:rsidR="009031A8" w:rsidRPr="00896835">
        <w:rPr>
          <w:rFonts w:ascii="Sylfaen" w:eastAsia="Arial Unicode MS" w:hAnsi="Sylfaen" w:cs="Arial Unicode MS"/>
          <w:highlight w:val="white"/>
          <w:lang w:val="ka-GE"/>
        </w:rPr>
        <w:t>/აღმზრდელის</w:t>
      </w:r>
      <w:r w:rsidRPr="00896835">
        <w:rPr>
          <w:rFonts w:ascii="Sylfaen" w:eastAsia="Arial Unicode MS" w:hAnsi="Sylfaen" w:cs="Arial Unicode MS"/>
          <w:highlight w:val="white"/>
        </w:rPr>
        <w:t xml:space="preserve"> პოზიტიური დამოკიდებულება და პროფესიული უნარები (ეს შესაძლებელია განხორციელდეს თამაშით, მოსწავლისათვის საინტერესო განმავითარებელი აქტივობების გამოყენებით) წახალისებით, დაამყარონ კომუნიკაცია თანაკლასელებთან, იმუშაონ ჯგუფურად და ა.შ.</w:t>
      </w:r>
    </w:p>
    <w:p w14:paraId="00000040" w14:textId="3346B080" w:rsidR="00E316C4" w:rsidRPr="00896835" w:rsidRDefault="005B4678">
      <w:pPr>
        <w:numPr>
          <w:ilvl w:val="0"/>
          <w:numId w:val="4"/>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 xml:space="preserve">სკოლამ </w:t>
      </w:r>
      <w:r w:rsidR="00D75034" w:rsidRPr="00896835">
        <w:rPr>
          <w:rFonts w:ascii="Sylfaen" w:eastAsia="Arial Unicode MS" w:hAnsi="Sylfaen" w:cs="Arial Unicode MS"/>
          <w:highlight w:val="white"/>
          <w:lang w:val="ka-GE"/>
        </w:rPr>
        <w:t xml:space="preserve">საგანმანათლებლო </w:t>
      </w:r>
      <w:r w:rsidRPr="00896835">
        <w:rPr>
          <w:rFonts w:ascii="Sylfaen" w:eastAsia="Arial Unicode MS" w:hAnsi="Sylfaen" w:cs="Arial Unicode MS"/>
          <w:highlight w:val="white"/>
        </w:rPr>
        <w:t xml:space="preserve">პროგრამების მიხედვით შესაძლებელია ორგანიზება გაუკეთოს ღია კარის დღეებს, რომლის </w:t>
      </w:r>
      <w:proofErr w:type="gramStart"/>
      <w:r w:rsidRPr="00896835">
        <w:rPr>
          <w:rFonts w:ascii="Sylfaen" w:eastAsia="Arial Unicode MS" w:hAnsi="Sylfaen" w:cs="Arial Unicode MS"/>
          <w:highlight w:val="white"/>
        </w:rPr>
        <w:t>მიზანია  სკოლის</w:t>
      </w:r>
      <w:proofErr w:type="gramEnd"/>
      <w:r w:rsidRPr="00896835">
        <w:rPr>
          <w:rFonts w:ascii="Sylfaen" w:eastAsia="Arial Unicode MS" w:hAnsi="Sylfaen" w:cs="Arial Unicode MS"/>
          <w:highlight w:val="white"/>
        </w:rPr>
        <w:t xml:space="preserve"> პროგრამის შესახებ ინფორმაციის მშობლების/კანონიერი წარმომადგენლებისა და მოსწავლეებისათვის გაცნობა. ნებისმიერ საკითხზე პასუხის გაცემა.</w:t>
      </w:r>
    </w:p>
    <w:p w14:paraId="00000041" w14:textId="0C642F10" w:rsidR="00E316C4" w:rsidRPr="00896835" w:rsidRDefault="005B4678">
      <w:pPr>
        <w:numPr>
          <w:ilvl w:val="0"/>
          <w:numId w:val="4"/>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მოსწავლეთა ადაპტაციისათვის სკოლა</w:t>
      </w:r>
      <w:r w:rsidR="002F34B4" w:rsidRPr="00896835">
        <w:rPr>
          <w:rFonts w:ascii="Sylfaen" w:eastAsia="Arial Unicode MS" w:hAnsi="Sylfaen" w:cs="Arial Unicode MS"/>
          <w:highlight w:val="white"/>
          <w:lang w:val="ka-GE"/>
        </w:rPr>
        <w:t xml:space="preserve"> </w:t>
      </w:r>
      <w:proofErr w:type="gramStart"/>
      <w:r w:rsidR="002F34B4" w:rsidRPr="00896835">
        <w:rPr>
          <w:rFonts w:ascii="Sylfaen" w:eastAsia="Arial Unicode MS" w:hAnsi="Sylfaen" w:cs="Arial Unicode MS"/>
          <w:highlight w:val="white"/>
          <w:lang w:val="ka-GE"/>
        </w:rPr>
        <w:t>საგანმანათლებლო</w:t>
      </w:r>
      <w:r w:rsidRPr="00896835">
        <w:rPr>
          <w:rFonts w:ascii="Sylfaen" w:eastAsia="Arial Unicode MS" w:hAnsi="Sylfaen" w:cs="Arial Unicode MS"/>
          <w:highlight w:val="white"/>
        </w:rPr>
        <w:t xml:space="preserve">  პროგრამების</w:t>
      </w:r>
      <w:proofErr w:type="gramEnd"/>
      <w:r w:rsidRPr="00896835">
        <w:rPr>
          <w:rFonts w:ascii="Sylfaen" w:eastAsia="Arial Unicode MS" w:hAnsi="Sylfaen" w:cs="Arial Unicode MS"/>
          <w:highlight w:val="white"/>
        </w:rPr>
        <w:t xml:space="preserve"> მიხედვით, სწავლის დაწყებამდე აწყობს პირველკლასელთა გაცნობითი შეხვედრის ორგანიზებას. აღნიშნულ შეხვედრაზე ხდება მომავალი თანაკლასელების, დამრიგებლის</w:t>
      </w:r>
      <w:r w:rsidR="009031A8" w:rsidRPr="00896835">
        <w:rPr>
          <w:rFonts w:ascii="Sylfaen" w:eastAsia="Arial Unicode MS" w:hAnsi="Sylfaen" w:cs="Arial Unicode MS"/>
          <w:highlight w:val="white"/>
          <w:lang w:val="ka-GE"/>
        </w:rPr>
        <w:t>/აღმზრდელის</w:t>
      </w:r>
      <w:r w:rsidRPr="00896835">
        <w:rPr>
          <w:rFonts w:ascii="Sylfaen" w:eastAsia="Arial Unicode MS" w:hAnsi="Sylfaen" w:cs="Arial Unicode MS"/>
          <w:highlight w:val="white"/>
        </w:rPr>
        <w:t xml:space="preserve"> გაცნობა, სასწავლო გარემოს დათვალიერება და პირველი კომუნიკაციის წარმატებით დამყარება. </w:t>
      </w:r>
    </w:p>
    <w:p w14:paraId="00000042" w14:textId="77777777" w:rsidR="00E316C4" w:rsidRPr="00896835" w:rsidRDefault="00E316C4">
      <w:pPr>
        <w:spacing w:after="0"/>
        <w:ind w:left="0" w:hanging="2"/>
        <w:jc w:val="both"/>
        <w:rPr>
          <w:rFonts w:ascii="Sylfaen" w:eastAsia="Merriweather" w:hAnsi="Sylfaen" w:cs="Merriweather"/>
          <w:highlight w:val="white"/>
        </w:rPr>
      </w:pPr>
    </w:p>
    <w:p w14:paraId="00000043" w14:textId="77777777" w:rsidR="00E316C4" w:rsidRPr="00896835" w:rsidRDefault="00E316C4">
      <w:pPr>
        <w:spacing w:after="0"/>
        <w:ind w:left="0" w:hanging="2"/>
        <w:jc w:val="both"/>
        <w:rPr>
          <w:rFonts w:ascii="Sylfaen" w:eastAsia="Merriweather" w:hAnsi="Sylfaen" w:cs="Merriweather"/>
          <w:highlight w:val="white"/>
        </w:rPr>
      </w:pPr>
    </w:p>
    <w:p w14:paraId="00000044" w14:textId="5AA379C2"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b/>
          <w:highlight w:val="white"/>
        </w:rPr>
        <w:t>მუხლი 5. სსსმ მოსწავლეთა ადაპტაცია</w:t>
      </w:r>
    </w:p>
    <w:p w14:paraId="00000045" w14:textId="66241885" w:rsidR="00E316C4" w:rsidRPr="00896835" w:rsidRDefault="005B4678">
      <w:pPr>
        <w:numPr>
          <w:ilvl w:val="0"/>
          <w:numId w:val="5"/>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 xml:space="preserve">სსსმ მოსწავლეთა წარმატებული ადაპტაციისთვის საჭიროა ინფორმაცია ბავშვის ფუნქციური, სოციალურ-ემოციური, წინა აკადემიური, უნარების შესახებ. ასევე, მნიშვნელოვანია ბავშვის ინტერესების, ქცევის თავისებურებების და პიროვნული მახასიათებლების ცოდნა. სკოლამ აღნიშნული ინფორმაცია უნდა მოიპოვოს ბავშვის ოჯახთან თანმიმდევრული კომუნიკაციით. ობიექტურ წყაროს წარმოადგენს საქართველოს განათლებისა და მეცნიერების სამინისტროს ინკლუზიური განათლების მულტიდისციპლინური გუნდის დასკვნა, სადაც დაწვრილებით არის აღწერილი ბავშვის საჭიროებები და მოცემულია სასწავლო პროცესისა და გარემოს მორგების რეკომენდაციები. </w:t>
      </w:r>
    </w:p>
    <w:p w14:paraId="00000046" w14:textId="7EBEC262" w:rsidR="00E316C4" w:rsidRPr="00896835" w:rsidRDefault="005B4678">
      <w:pPr>
        <w:numPr>
          <w:ilvl w:val="0"/>
          <w:numId w:val="5"/>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 xml:space="preserve">შეზღუდული შესაძლებლობის მქონე ბავშვების რეგისტაციის შემთხვევაში, სკოლამ უნდა გაითვალისწინოს მოსწავლის საჭიროებები (მაგალითად ფიზიკური გარემოს ადაპტირებასთან დაკავშირებული საჭიროებები), რათა მომავალმა მოსწავლემ შეძლოს გარემოში თავისუფლად გადაადგილება. </w:t>
      </w:r>
    </w:p>
    <w:p w14:paraId="00000047" w14:textId="51A7EC9D" w:rsidR="00E316C4" w:rsidRPr="00896835" w:rsidRDefault="005B4678">
      <w:pPr>
        <w:numPr>
          <w:ilvl w:val="0"/>
          <w:numId w:val="5"/>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რიგ შემთხვევებში, შეიძლება გამოიკვეთოს ინკლუზიური განათლების სპეციალისტების მობილიზების საჭიროებაც. აღნიშნულ</w:t>
      </w:r>
      <w:r w:rsidR="00141DC7" w:rsidRPr="00896835">
        <w:rPr>
          <w:rFonts w:ascii="Sylfaen" w:eastAsia="Arial Unicode MS" w:hAnsi="Sylfaen" w:cs="Arial Unicode MS"/>
          <w:highlight w:val="white"/>
          <w:lang w:val="ka-GE"/>
        </w:rPr>
        <w:t xml:space="preserve"> </w:t>
      </w:r>
      <w:r w:rsidRPr="00896835">
        <w:rPr>
          <w:rFonts w:ascii="Sylfaen" w:eastAsia="Arial Unicode MS" w:hAnsi="Sylfaen" w:cs="Arial Unicode MS"/>
          <w:highlight w:val="white"/>
        </w:rPr>
        <w:t xml:space="preserve">შემთხვევაში, დროულად უნდა მოხდეს სათანადო სპეციალისტების შერჩევა. </w:t>
      </w:r>
    </w:p>
    <w:p w14:paraId="00000048" w14:textId="660C5ED9" w:rsidR="00E316C4" w:rsidRPr="00896835" w:rsidRDefault="005B4678">
      <w:pPr>
        <w:numPr>
          <w:ilvl w:val="0"/>
          <w:numId w:val="5"/>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 xml:space="preserve">მნიშვნელოვანია, სკოლის მხრიდან მშობლებმა მიიღონ ამომწურავი ინფორმაცია, თუ რა დამხმარე სერვისებია სკოლაში სპეციალური საგანმანათლებლო საჭიროებისა და შეზღუდული შესაძლებლობის მქონე ბავშვების მხარდასაჭერად. ასევე, თუ რა კვალიფიკაციის </w:t>
      </w:r>
      <w:r w:rsidRPr="00896835">
        <w:rPr>
          <w:rFonts w:ascii="Sylfaen" w:eastAsia="Arial Unicode MS" w:hAnsi="Sylfaen" w:cs="Arial Unicode MS"/>
          <w:highlight w:val="white"/>
        </w:rPr>
        <w:lastRenderedPageBreak/>
        <w:t>მქონე სპეციალისტები მუშაობენ სკოლაში, როგორ წარიმართება სასწავლო პროცესი, როგორ მოხდება ინდივიდუალური სასწავლო გეგმით სწავლება და სხვა.</w:t>
      </w:r>
    </w:p>
    <w:p w14:paraId="00000049" w14:textId="77777777" w:rsidR="00E316C4" w:rsidRPr="00896835" w:rsidRDefault="00E316C4">
      <w:pPr>
        <w:spacing w:after="0"/>
        <w:ind w:left="0" w:hanging="2"/>
        <w:jc w:val="both"/>
        <w:rPr>
          <w:rFonts w:ascii="Sylfaen" w:eastAsia="Merriweather" w:hAnsi="Sylfaen" w:cs="Merriweather"/>
          <w:highlight w:val="white"/>
        </w:rPr>
      </w:pPr>
    </w:p>
    <w:p w14:paraId="0000004A" w14:textId="1D499CEA" w:rsidR="00E316C4" w:rsidRPr="00896835" w:rsidRDefault="005B4678">
      <w:pPr>
        <w:pBdr>
          <w:top w:val="nil"/>
          <w:left w:val="nil"/>
          <w:bottom w:val="nil"/>
          <w:right w:val="nil"/>
          <w:between w:val="nil"/>
        </w:pBdr>
        <w:spacing w:after="0"/>
        <w:ind w:left="0" w:hanging="2"/>
        <w:rPr>
          <w:rFonts w:ascii="Sylfaen" w:eastAsia="Merriweather" w:hAnsi="Sylfaen" w:cs="Merriweather"/>
          <w:color w:val="000000"/>
        </w:rPr>
      </w:pPr>
      <w:r w:rsidRPr="00896835">
        <w:rPr>
          <w:rFonts w:ascii="Sylfaen" w:eastAsia="Arial Unicode MS" w:hAnsi="Sylfaen" w:cs="Arial Unicode MS"/>
          <w:b/>
          <w:color w:val="000000"/>
        </w:rPr>
        <w:t>მუხლი 6. მობილობით გადმოსული მოსწავლის ადაპტაცია</w:t>
      </w:r>
    </w:p>
    <w:p w14:paraId="0000004B" w14:textId="6821F413" w:rsidR="00E316C4" w:rsidRPr="00896835" w:rsidRDefault="005B4678">
      <w:pPr>
        <w:numPr>
          <w:ilvl w:val="0"/>
          <w:numId w:val="6"/>
        </w:numPr>
        <w:pBdr>
          <w:top w:val="nil"/>
          <w:left w:val="nil"/>
          <w:bottom w:val="nil"/>
          <w:right w:val="nil"/>
          <w:between w:val="nil"/>
        </w:pBdr>
        <w:shd w:val="clear" w:color="auto" w:fill="FFFFFF"/>
        <w:spacing w:after="0"/>
        <w:ind w:left="0" w:hanging="2"/>
        <w:jc w:val="both"/>
        <w:rPr>
          <w:rFonts w:ascii="Sylfaen" w:eastAsia="Helvetica Neue" w:hAnsi="Sylfaen" w:cs="Helvetica Neue"/>
          <w:color w:val="1D2228"/>
        </w:rPr>
      </w:pPr>
      <w:r w:rsidRPr="00896835">
        <w:rPr>
          <w:rFonts w:ascii="Sylfaen" w:eastAsia="Arial Unicode MS" w:hAnsi="Sylfaen" w:cs="Arial Unicode MS"/>
          <w:color w:val="1D2228"/>
        </w:rPr>
        <w:t>კლასის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დამრიგებელი</w:t>
      </w:r>
      <w:r w:rsidR="009031A8" w:rsidRPr="00896835">
        <w:rPr>
          <w:rFonts w:ascii="Sylfaen" w:eastAsia="Arial Unicode MS" w:hAnsi="Sylfaen" w:cs="Arial Unicode MS"/>
          <w:color w:val="1D2228"/>
          <w:lang w:val="ka-GE"/>
        </w:rPr>
        <w:t>/აღმზრდელი</w:t>
      </w:r>
      <w:r w:rsidRPr="00896835">
        <w:rPr>
          <w:rFonts w:ascii="Sylfaen" w:eastAsia="Arial Unicode MS" w:hAnsi="Sylfaen" w:cs="Arial Unicode MS"/>
          <w:color w:val="1D2228"/>
        </w:rPr>
        <w:t xml:space="preserve"> ახლად</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ჩარიცხულ</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მოსწავლეს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აცნობს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კლასის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მასწავლებლებს და მოსწავლეებს</w:t>
      </w:r>
      <w:r w:rsidRPr="00896835">
        <w:rPr>
          <w:rFonts w:ascii="Sylfaen" w:eastAsia="Helvetica Neue" w:hAnsi="Sylfaen" w:cs="Helvetica Neue"/>
          <w:color w:val="1D2228"/>
        </w:rPr>
        <w:t>;</w:t>
      </w:r>
    </w:p>
    <w:p w14:paraId="0000004C" w14:textId="7F70552D" w:rsidR="00E316C4" w:rsidRPr="00896835" w:rsidRDefault="005B4678">
      <w:pPr>
        <w:numPr>
          <w:ilvl w:val="0"/>
          <w:numId w:val="6"/>
        </w:numPr>
        <w:pBdr>
          <w:top w:val="nil"/>
          <w:left w:val="nil"/>
          <w:bottom w:val="nil"/>
          <w:right w:val="nil"/>
          <w:between w:val="nil"/>
        </w:pBdr>
        <w:shd w:val="clear" w:color="auto" w:fill="FFFFFF"/>
        <w:spacing w:after="0"/>
        <w:ind w:left="0" w:hanging="2"/>
        <w:jc w:val="both"/>
        <w:rPr>
          <w:rFonts w:ascii="Sylfaen" w:eastAsia="Helvetica Neue" w:hAnsi="Sylfaen" w:cs="Helvetica Neue"/>
          <w:color w:val="1D2228"/>
        </w:rPr>
      </w:pPr>
      <w:r w:rsidRPr="00896835">
        <w:rPr>
          <w:rFonts w:ascii="Sylfaen" w:eastAsia="Arial Unicode MS" w:hAnsi="Sylfaen" w:cs="Arial Unicode MS"/>
          <w:color w:val="1D2228"/>
        </w:rPr>
        <w:t>დამრიგებელი</w:t>
      </w:r>
      <w:r w:rsidR="009031A8" w:rsidRPr="00896835">
        <w:rPr>
          <w:rFonts w:ascii="Sylfaen" w:eastAsia="Arial Unicode MS" w:hAnsi="Sylfaen" w:cs="Arial Unicode MS"/>
          <w:color w:val="1D2228"/>
          <w:lang w:val="ka-GE"/>
        </w:rPr>
        <w:t>/აღმზრდელი</w:t>
      </w:r>
      <w:r w:rsidRPr="00896835">
        <w:rPr>
          <w:rFonts w:ascii="Sylfaen" w:eastAsia="Arial Unicode MS" w:hAnsi="Sylfaen" w:cs="Arial Unicode MS"/>
          <w:color w:val="1D2228"/>
        </w:rPr>
        <w:t xml:space="preserve"> ახლად</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ჩარიცხულ</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მოსწავლეს</w:t>
      </w:r>
      <w:r w:rsidRPr="00896835">
        <w:rPr>
          <w:rFonts w:ascii="Sylfaen" w:eastAsia="Helvetica Neue" w:hAnsi="Sylfaen" w:cs="Helvetica Neue"/>
          <w:color w:val="1D2228"/>
        </w:rPr>
        <w:t> </w:t>
      </w:r>
      <w:r w:rsidRPr="00896835">
        <w:rPr>
          <w:rFonts w:ascii="Sylfaen" w:eastAsia="Arial Unicode MS" w:hAnsi="Sylfaen" w:cs="Arial Unicode MS"/>
          <w:color w:val="1D2228"/>
        </w:rPr>
        <w:t>აცნობს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თავის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უფლება</w:t>
      </w:r>
      <w:r w:rsidRPr="00896835">
        <w:rPr>
          <w:rFonts w:ascii="Sylfaen" w:eastAsia="Helvetica Neue" w:hAnsi="Sylfaen" w:cs="Helvetica Neue"/>
          <w:color w:val="1D2228"/>
        </w:rPr>
        <w:t>-</w:t>
      </w:r>
      <w:r w:rsidRPr="00896835">
        <w:rPr>
          <w:rFonts w:ascii="Sylfaen" w:eastAsia="Arial Unicode MS" w:hAnsi="Sylfaen" w:cs="Arial Unicode MS"/>
          <w:color w:val="1D2228"/>
        </w:rPr>
        <w:t>მოვალეობებს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შინაგანაწესს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მოსწავლის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ქცევის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კოდექსს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და</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სხვა</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საჭირო</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შიდა</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აქტებს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ასევე</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სკოლაში</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ქცევის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ზოგად</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წესებს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და</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უსაფრთხოების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ინსტრუქციებს</w:t>
      </w:r>
      <w:r w:rsidRPr="00896835">
        <w:rPr>
          <w:rFonts w:ascii="Sylfaen" w:eastAsia="Helvetica Neue" w:hAnsi="Sylfaen" w:cs="Helvetica Neue"/>
          <w:color w:val="1D2228"/>
        </w:rPr>
        <w:t>;</w:t>
      </w:r>
    </w:p>
    <w:p w14:paraId="0000004D" w14:textId="0F6259A3" w:rsidR="00E316C4" w:rsidRPr="00896835" w:rsidRDefault="005B4678">
      <w:pPr>
        <w:numPr>
          <w:ilvl w:val="0"/>
          <w:numId w:val="6"/>
        </w:numPr>
        <w:pBdr>
          <w:top w:val="nil"/>
          <w:left w:val="nil"/>
          <w:bottom w:val="nil"/>
          <w:right w:val="nil"/>
          <w:between w:val="nil"/>
        </w:pBdr>
        <w:shd w:val="clear" w:color="auto" w:fill="FFFFFF"/>
        <w:spacing w:after="0"/>
        <w:ind w:left="0" w:hanging="2"/>
        <w:jc w:val="both"/>
        <w:rPr>
          <w:rFonts w:ascii="Sylfaen" w:eastAsia="Helvetica Neue" w:hAnsi="Sylfaen" w:cs="Helvetica Neue"/>
          <w:color w:val="1D2228"/>
        </w:rPr>
      </w:pPr>
      <w:r w:rsidRPr="00896835">
        <w:rPr>
          <w:rFonts w:ascii="Sylfaen" w:eastAsia="Arial Unicode MS" w:hAnsi="Sylfaen" w:cs="Arial Unicode MS"/>
          <w:color w:val="1D2228"/>
        </w:rPr>
        <w:t>ახალი</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მოსწავლეს პირველივე</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გაკვეთილზე</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ან</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დასვენებაზე</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დამრიგებელი</w:t>
      </w:r>
      <w:r w:rsidR="009031A8" w:rsidRPr="00896835">
        <w:rPr>
          <w:rFonts w:ascii="Sylfaen" w:eastAsia="Arial Unicode MS" w:hAnsi="Sylfaen" w:cs="Arial Unicode MS"/>
          <w:color w:val="1D2228"/>
          <w:lang w:val="ka-GE"/>
        </w:rPr>
        <w:t>/აღმზრდელი</w:t>
      </w:r>
      <w:r w:rsidRPr="00896835">
        <w:rPr>
          <w:rFonts w:ascii="Sylfaen" w:eastAsia="Arial Unicode MS" w:hAnsi="Sylfaen" w:cs="Arial Unicode MS"/>
          <w:color w:val="1D2228"/>
        </w:rPr>
        <w:t xml:space="preserve"> აძლევს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საკუთარი</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თავის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წარდგენის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საშუალებას</w:t>
      </w:r>
      <w:r w:rsidRPr="00896835">
        <w:rPr>
          <w:rFonts w:ascii="Sylfaen" w:eastAsia="Helvetica Neue" w:hAnsi="Sylfaen" w:cs="Helvetica Neue"/>
          <w:color w:val="1D2228"/>
        </w:rPr>
        <w:t>;</w:t>
      </w:r>
    </w:p>
    <w:p w14:paraId="0000004E" w14:textId="4C93CE25" w:rsidR="00E316C4" w:rsidRPr="00896835" w:rsidRDefault="005B4678">
      <w:pPr>
        <w:numPr>
          <w:ilvl w:val="0"/>
          <w:numId w:val="6"/>
        </w:numPr>
        <w:spacing w:after="0"/>
        <w:ind w:left="0" w:hanging="2"/>
        <w:jc w:val="both"/>
        <w:rPr>
          <w:rFonts w:ascii="Sylfaen" w:eastAsia="Merriweather" w:hAnsi="Sylfaen" w:cs="Merriweather"/>
          <w:highlight w:val="white"/>
        </w:rPr>
      </w:pPr>
      <w:r w:rsidRPr="00896835">
        <w:rPr>
          <w:rFonts w:ascii="Sylfaen" w:eastAsia="Arial Unicode MS" w:hAnsi="Sylfaen" w:cs="Arial Unicode MS"/>
          <w:color w:val="1D2228"/>
        </w:rPr>
        <w:t>სკოლა უზრუნელყოფს ახლადჩარიცხული მოსწავლისათვის სასკოლო გარემოს დათვალიერებას (</w:t>
      </w:r>
      <w:r w:rsidRPr="00896835">
        <w:rPr>
          <w:rFonts w:ascii="Sylfaen" w:eastAsia="Arial Unicode MS" w:hAnsi="Sylfaen" w:cs="Arial Unicode MS"/>
          <w:highlight w:val="white"/>
        </w:rPr>
        <w:t>სააქტო დარბაზის, ლაბორატორიების, კაბინეტების, ეზოს და სხვა ტერიტორიების გაცნობას);</w:t>
      </w:r>
    </w:p>
    <w:p w14:paraId="0000004F" w14:textId="1A1B1F43" w:rsidR="00E316C4" w:rsidRPr="00896835" w:rsidRDefault="005B4678">
      <w:pPr>
        <w:numPr>
          <w:ilvl w:val="0"/>
          <w:numId w:val="6"/>
        </w:numPr>
        <w:pBdr>
          <w:top w:val="nil"/>
          <w:left w:val="nil"/>
          <w:bottom w:val="nil"/>
          <w:right w:val="nil"/>
          <w:between w:val="nil"/>
        </w:pBdr>
        <w:shd w:val="clear" w:color="auto" w:fill="FFFFFF"/>
        <w:spacing w:after="0"/>
        <w:ind w:left="0" w:hanging="2"/>
        <w:jc w:val="both"/>
        <w:rPr>
          <w:rFonts w:ascii="Sylfaen" w:eastAsia="Helvetica Neue" w:hAnsi="Sylfaen" w:cs="Helvetica Neue"/>
          <w:color w:val="1D2228"/>
        </w:rPr>
      </w:pPr>
      <w:r w:rsidRPr="00896835">
        <w:rPr>
          <w:rFonts w:ascii="Sylfaen" w:eastAsia="Arial Unicode MS" w:hAnsi="Sylfaen" w:cs="Arial Unicode MS"/>
          <w:color w:val="1D2228"/>
        </w:rPr>
        <w:t>დამრიგებელი</w:t>
      </w:r>
      <w:r w:rsidR="009031A8" w:rsidRPr="00896835">
        <w:rPr>
          <w:rFonts w:ascii="Sylfaen" w:eastAsia="Arial Unicode MS" w:hAnsi="Sylfaen" w:cs="Arial Unicode MS"/>
          <w:color w:val="1D2228"/>
          <w:lang w:val="ka-GE"/>
        </w:rPr>
        <w:t>/აღმზრდელი</w:t>
      </w:r>
      <w:r w:rsidRPr="00896835">
        <w:rPr>
          <w:rFonts w:ascii="Sylfaen" w:eastAsia="Arial Unicode MS" w:hAnsi="Sylfaen" w:cs="Arial Unicode MS"/>
          <w:color w:val="1D2228"/>
        </w:rPr>
        <w:t xml:space="preserve"> მუდმივ</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კომუნიკაციაშია</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ახალ</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მოსწავლესა</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და</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მის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მშობელთან</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და</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იგებს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მოსწავლის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განწყობას სასკოლო</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ცხოვრების</w:t>
      </w:r>
      <w:r w:rsidRPr="00896835">
        <w:rPr>
          <w:rFonts w:ascii="Sylfaen" w:eastAsia="Helvetica Neue" w:hAnsi="Sylfaen" w:cs="Helvetica Neue"/>
          <w:color w:val="1D2228"/>
        </w:rPr>
        <w:t xml:space="preserve"> </w:t>
      </w:r>
      <w:r w:rsidRPr="00896835">
        <w:rPr>
          <w:rFonts w:ascii="Sylfaen" w:eastAsia="Arial Unicode MS" w:hAnsi="Sylfaen" w:cs="Arial Unicode MS"/>
          <w:color w:val="1D2228"/>
        </w:rPr>
        <w:t>შესახებ</w:t>
      </w:r>
      <w:r w:rsidRPr="00896835">
        <w:rPr>
          <w:rFonts w:ascii="Sylfaen" w:eastAsia="Helvetica Neue" w:hAnsi="Sylfaen" w:cs="Helvetica Neue"/>
          <w:color w:val="1D2228"/>
        </w:rPr>
        <w:t>.</w:t>
      </w:r>
    </w:p>
    <w:p w14:paraId="00000050" w14:textId="10A614DB" w:rsidR="00E316C4" w:rsidRPr="00896835" w:rsidRDefault="005B4678">
      <w:pPr>
        <w:numPr>
          <w:ilvl w:val="0"/>
          <w:numId w:val="6"/>
        </w:numPr>
        <w:pBdr>
          <w:top w:val="nil"/>
          <w:left w:val="nil"/>
          <w:bottom w:val="nil"/>
          <w:right w:val="nil"/>
          <w:between w:val="nil"/>
        </w:pBdr>
        <w:shd w:val="clear" w:color="auto" w:fill="FFFFFF"/>
        <w:spacing w:after="160"/>
        <w:ind w:left="0" w:hanging="2"/>
        <w:jc w:val="both"/>
        <w:rPr>
          <w:rFonts w:ascii="Sylfaen" w:eastAsia="Merriweather" w:hAnsi="Sylfaen" w:cs="Merriweather"/>
          <w:color w:val="1D2228"/>
        </w:rPr>
      </w:pPr>
      <w:r w:rsidRPr="00896835">
        <w:rPr>
          <w:rFonts w:ascii="Sylfaen" w:eastAsia="Arial Unicode MS" w:hAnsi="Sylfaen" w:cs="Arial Unicode MS"/>
          <w:color w:val="1D2228"/>
        </w:rPr>
        <w:t>სასურველია სასწავლო წლის დასაწყისში მოეწყოს სასწავლო შემეცნებით ექსკურსიები, სადაც არაფორმალურ გარემოში, თამაშითა და სხვა აქტივობებით მოხდება ახალ ჩარიცხულ მოსწავლეთა უკეთ გაცნობა და თანაკლასელებთან დაახლოება.</w:t>
      </w:r>
    </w:p>
    <w:p w14:paraId="00000051" w14:textId="77777777" w:rsidR="00E316C4" w:rsidRPr="00896835" w:rsidRDefault="00E316C4">
      <w:pPr>
        <w:spacing w:after="0"/>
        <w:ind w:left="0" w:hanging="2"/>
        <w:jc w:val="both"/>
        <w:rPr>
          <w:rFonts w:ascii="Sylfaen" w:eastAsia="Merriweather" w:hAnsi="Sylfaen" w:cs="Merriweather"/>
          <w:highlight w:val="white"/>
        </w:rPr>
      </w:pPr>
    </w:p>
    <w:p w14:paraId="00000052" w14:textId="33F794A1" w:rsidR="00E316C4" w:rsidRPr="00896835" w:rsidRDefault="005B4678">
      <w:pPr>
        <w:spacing w:after="0"/>
        <w:ind w:left="0" w:hanging="2"/>
        <w:jc w:val="both"/>
        <w:rPr>
          <w:rFonts w:ascii="Sylfaen" w:eastAsia="Merriweather" w:hAnsi="Sylfaen" w:cs="Merriweather"/>
        </w:rPr>
      </w:pPr>
      <w:r w:rsidRPr="00896835">
        <w:rPr>
          <w:rFonts w:ascii="Sylfaen" w:eastAsia="Arial Unicode MS" w:hAnsi="Sylfaen" w:cs="Arial Unicode MS"/>
          <w:b/>
        </w:rPr>
        <w:t>მუხლი 7. საბაზო/საშუალო საფეხურის მოსწავლეთა ადაპტაცია</w:t>
      </w:r>
    </w:p>
    <w:p w14:paraId="00000053" w14:textId="77777777" w:rsidR="00E316C4" w:rsidRPr="00896835" w:rsidRDefault="00E316C4">
      <w:pPr>
        <w:spacing w:after="0"/>
        <w:ind w:left="0" w:hanging="2"/>
        <w:jc w:val="both"/>
        <w:rPr>
          <w:rFonts w:ascii="Sylfaen" w:eastAsia="Merriweather" w:hAnsi="Sylfaen" w:cs="Merriweather"/>
        </w:rPr>
      </w:pPr>
    </w:p>
    <w:p w14:paraId="00000054" w14:textId="3C42AB55" w:rsidR="00E316C4" w:rsidRPr="00896835" w:rsidRDefault="005B4678">
      <w:pPr>
        <w:spacing w:after="0"/>
        <w:ind w:left="0" w:hanging="2"/>
        <w:jc w:val="both"/>
        <w:rPr>
          <w:rFonts w:ascii="Sylfaen" w:hAnsi="Sylfaen"/>
        </w:rPr>
      </w:pPr>
      <w:r w:rsidRPr="00896835">
        <w:rPr>
          <w:rFonts w:ascii="Sylfaen" w:eastAsia="Arial Unicode MS" w:hAnsi="Sylfaen" w:cs="Arial Unicode MS"/>
        </w:rPr>
        <w:t>7.1 მე</w:t>
      </w:r>
      <w:r w:rsidRPr="00896835">
        <w:rPr>
          <w:rFonts w:ascii="Sylfaen" w:hAnsi="Sylfaen"/>
        </w:rPr>
        <w:t xml:space="preserve">-7 </w:t>
      </w:r>
      <w:r w:rsidRPr="00896835">
        <w:rPr>
          <w:rFonts w:ascii="Sylfaen" w:eastAsia="Arial Unicode MS" w:hAnsi="Sylfaen" w:cs="Arial Unicode MS"/>
        </w:rPr>
        <w:t>კლასი</w:t>
      </w:r>
      <w:r w:rsidRPr="00896835">
        <w:rPr>
          <w:rFonts w:ascii="Sylfaen" w:hAnsi="Sylfaen"/>
        </w:rPr>
        <w:t xml:space="preserve"> </w:t>
      </w:r>
      <w:r w:rsidRPr="00896835">
        <w:rPr>
          <w:rFonts w:ascii="Sylfaen" w:eastAsia="Arial Unicode MS" w:hAnsi="Sylfaen" w:cs="Arial Unicode MS"/>
        </w:rPr>
        <w:t>დაწყებითი</w:t>
      </w:r>
      <w:r w:rsidRPr="00896835">
        <w:rPr>
          <w:rFonts w:ascii="Sylfaen" w:hAnsi="Sylfaen"/>
        </w:rPr>
        <w:t xml:space="preserve"> </w:t>
      </w:r>
      <w:r w:rsidRPr="00896835">
        <w:rPr>
          <w:rFonts w:ascii="Sylfaen" w:eastAsia="Arial Unicode MS" w:hAnsi="Sylfaen" w:cs="Arial Unicode MS"/>
        </w:rPr>
        <w:t>განათლების</w:t>
      </w:r>
      <w:r w:rsidRPr="00896835">
        <w:rPr>
          <w:rFonts w:ascii="Sylfaen" w:hAnsi="Sylfaen"/>
        </w:rPr>
        <w:t xml:space="preserve"> </w:t>
      </w:r>
      <w:r w:rsidRPr="00896835">
        <w:rPr>
          <w:rFonts w:ascii="Sylfaen" w:eastAsia="Arial Unicode MS" w:hAnsi="Sylfaen" w:cs="Arial Unicode MS"/>
        </w:rPr>
        <w:t>საფეხურიდან</w:t>
      </w:r>
      <w:r w:rsidRPr="00896835">
        <w:rPr>
          <w:rFonts w:ascii="Sylfaen" w:hAnsi="Sylfaen"/>
        </w:rPr>
        <w:t xml:space="preserve"> </w:t>
      </w:r>
      <w:r w:rsidRPr="00896835">
        <w:rPr>
          <w:rFonts w:ascii="Sylfaen" w:eastAsia="Arial Unicode MS" w:hAnsi="Sylfaen" w:cs="Arial Unicode MS"/>
        </w:rPr>
        <w:t>საბაზო</w:t>
      </w:r>
      <w:r w:rsidRPr="00896835">
        <w:rPr>
          <w:rFonts w:ascii="Sylfaen" w:hAnsi="Sylfaen"/>
        </w:rPr>
        <w:t xml:space="preserve"> </w:t>
      </w:r>
      <w:r w:rsidRPr="00896835">
        <w:rPr>
          <w:rFonts w:ascii="Sylfaen" w:eastAsia="Arial Unicode MS" w:hAnsi="Sylfaen" w:cs="Arial Unicode MS"/>
        </w:rPr>
        <w:t>განათლების</w:t>
      </w:r>
      <w:r w:rsidRPr="00896835">
        <w:rPr>
          <w:rFonts w:ascii="Sylfaen" w:hAnsi="Sylfaen"/>
        </w:rPr>
        <w:t xml:space="preserve"> </w:t>
      </w:r>
      <w:r w:rsidRPr="00896835">
        <w:rPr>
          <w:rFonts w:ascii="Sylfaen" w:eastAsia="Arial Unicode MS" w:hAnsi="Sylfaen" w:cs="Arial Unicode MS"/>
        </w:rPr>
        <w:t>საფეხურზე</w:t>
      </w:r>
      <w:r w:rsidRPr="00896835">
        <w:rPr>
          <w:rFonts w:ascii="Sylfaen" w:hAnsi="Sylfaen"/>
        </w:rPr>
        <w:t xml:space="preserve">, </w:t>
      </w:r>
      <w:r w:rsidRPr="00896835">
        <w:rPr>
          <w:rFonts w:ascii="Sylfaen" w:eastAsia="Arial Unicode MS" w:hAnsi="Sylfaen" w:cs="Arial Unicode MS"/>
        </w:rPr>
        <w:t>ხოლო, მე-10 კლასი საბაზო განათლების საფეხურიდან საშუალო განათლების საფეხურზე გადასვლის დასაწყისია. საფეხურიდან საფეხურზე გადასვლა</w:t>
      </w:r>
      <w:r w:rsidRPr="00896835">
        <w:rPr>
          <w:rFonts w:ascii="Sylfaen" w:hAnsi="Sylfaen"/>
        </w:rPr>
        <w:t xml:space="preserve"> </w:t>
      </w:r>
      <w:r w:rsidRPr="00896835">
        <w:rPr>
          <w:rFonts w:ascii="Sylfaen" w:eastAsia="Arial Unicode MS" w:hAnsi="Sylfaen" w:cs="Arial Unicode MS"/>
        </w:rPr>
        <w:t>ერთ</w:t>
      </w:r>
      <w:r w:rsidRPr="00896835">
        <w:rPr>
          <w:rFonts w:ascii="Sylfaen" w:hAnsi="Sylfaen"/>
        </w:rPr>
        <w:t>-</w:t>
      </w:r>
      <w:r w:rsidRPr="00896835">
        <w:rPr>
          <w:rFonts w:ascii="Sylfaen" w:eastAsia="Arial Unicode MS" w:hAnsi="Sylfaen" w:cs="Arial Unicode MS"/>
        </w:rPr>
        <w:t>ერთი</w:t>
      </w:r>
      <w:r w:rsidRPr="00896835">
        <w:rPr>
          <w:rFonts w:ascii="Sylfaen" w:hAnsi="Sylfaen"/>
        </w:rPr>
        <w:t xml:space="preserve"> </w:t>
      </w:r>
      <w:r w:rsidRPr="00896835">
        <w:rPr>
          <w:rFonts w:ascii="Sylfaen" w:eastAsia="Arial Unicode MS" w:hAnsi="Sylfaen" w:cs="Arial Unicode MS"/>
        </w:rPr>
        <w:t>მნიშვნელოვანი</w:t>
      </w:r>
      <w:r w:rsidRPr="00896835">
        <w:rPr>
          <w:rFonts w:ascii="Sylfaen" w:hAnsi="Sylfaen"/>
        </w:rPr>
        <w:t xml:space="preserve"> </w:t>
      </w:r>
      <w:r w:rsidRPr="00896835">
        <w:rPr>
          <w:rFonts w:ascii="Sylfaen" w:eastAsia="Arial Unicode MS" w:hAnsi="Sylfaen" w:cs="Arial Unicode MS"/>
        </w:rPr>
        <w:t>ცვლილების</w:t>
      </w:r>
      <w:r w:rsidRPr="00896835">
        <w:rPr>
          <w:rFonts w:ascii="Sylfaen" w:hAnsi="Sylfaen"/>
        </w:rPr>
        <w:t xml:space="preserve"> </w:t>
      </w:r>
      <w:r w:rsidRPr="00896835">
        <w:rPr>
          <w:rFonts w:ascii="Sylfaen" w:eastAsia="Arial Unicode MS" w:hAnsi="Sylfaen" w:cs="Arial Unicode MS"/>
        </w:rPr>
        <w:t>ეტაპია</w:t>
      </w:r>
      <w:r w:rsidRPr="00896835">
        <w:rPr>
          <w:rFonts w:ascii="Sylfaen" w:hAnsi="Sylfaen"/>
        </w:rPr>
        <w:t xml:space="preserve">, </w:t>
      </w:r>
      <w:r w:rsidRPr="00896835">
        <w:rPr>
          <w:rFonts w:ascii="Sylfaen" w:eastAsia="Arial Unicode MS" w:hAnsi="Sylfaen" w:cs="Arial Unicode MS"/>
        </w:rPr>
        <w:t>რომელსაც</w:t>
      </w:r>
      <w:r w:rsidRPr="00896835">
        <w:rPr>
          <w:rFonts w:ascii="Sylfaen" w:hAnsi="Sylfaen"/>
        </w:rPr>
        <w:t xml:space="preserve"> </w:t>
      </w:r>
      <w:r w:rsidRPr="00896835">
        <w:rPr>
          <w:rFonts w:ascii="Sylfaen" w:eastAsia="Arial Unicode MS" w:hAnsi="Sylfaen" w:cs="Arial Unicode MS"/>
        </w:rPr>
        <w:t>ხშირ</w:t>
      </w:r>
      <w:r w:rsidRPr="00896835">
        <w:rPr>
          <w:rFonts w:ascii="Sylfaen" w:hAnsi="Sylfaen"/>
        </w:rPr>
        <w:t xml:space="preserve"> </w:t>
      </w:r>
      <w:r w:rsidRPr="00896835">
        <w:rPr>
          <w:rFonts w:ascii="Sylfaen" w:eastAsia="Arial Unicode MS" w:hAnsi="Sylfaen" w:cs="Arial Unicode MS"/>
        </w:rPr>
        <w:t>შემთხვევაში</w:t>
      </w:r>
      <w:r w:rsidRPr="00896835">
        <w:rPr>
          <w:rFonts w:ascii="Sylfaen" w:hAnsi="Sylfaen"/>
        </w:rPr>
        <w:t xml:space="preserve"> </w:t>
      </w:r>
      <w:r w:rsidRPr="00896835">
        <w:rPr>
          <w:rFonts w:ascii="Sylfaen" w:eastAsia="Arial Unicode MS" w:hAnsi="Sylfaen" w:cs="Arial Unicode MS"/>
        </w:rPr>
        <w:t>თან</w:t>
      </w:r>
      <w:r w:rsidRPr="00896835">
        <w:rPr>
          <w:rFonts w:ascii="Sylfaen" w:hAnsi="Sylfaen"/>
        </w:rPr>
        <w:t xml:space="preserve"> </w:t>
      </w:r>
      <w:r w:rsidRPr="00896835">
        <w:rPr>
          <w:rFonts w:ascii="Sylfaen" w:eastAsia="Arial Unicode MS" w:hAnsi="Sylfaen" w:cs="Arial Unicode MS"/>
        </w:rPr>
        <w:t>ახლავს</w:t>
      </w:r>
      <w:r w:rsidRPr="00896835">
        <w:rPr>
          <w:rFonts w:ascii="Sylfaen" w:hAnsi="Sylfaen"/>
        </w:rPr>
        <w:t xml:space="preserve">: </w:t>
      </w:r>
      <w:r w:rsidRPr="00896835">
        <w:rPr>
          <w:rFonts w:ascii="Sylfaen" w:eastAsia="Arial Unicode MS" w:hAnsi="Sylfaen" w:cs="Arial Unicode MS"/>
        </w:rPr>
        <w:t>დამრიგებლის</w:t>
      </w:r>
      <w:r w:rsidR="009031A8" w:rsidRPr="00896835">
        <w:rPr>
          <w:rFonts w:ascii="Sylfaen" w:eastAsia="Arial Unicode MS" w:hAnsi="Sylfaen" w:cs="Arial Unicode MS"/>
          <w:lang w:val="ka-GE"/>
        </w:rPr>
        <w:t>/აღმზრდელის</w:t>
      </w:r>
      <w:r w:rsidRPr="00896835">
        <w:rPr>
          <w:rFonts w:ascii="Sylfaen" w:hAnsi="Sylfaen"/>
        </w:rPr>
        <w:t xml:space="preserve"> </w:t>
      </w:r>
      <w:r w:rsidRPr="00896835">
        <w:rPr>
          <w:rFonts w:ascii="Sylfaen" w:eastAsia="Arial Unicode MS" w:hAnsi="Sylfaen" w:cs="Arial Unicode MS"/>
        </w:rPr>
        <w:t>ცვლა</w:t>
      </w:r>
      <w:r w:rsidRPr="00896835">
        <w:rPr>
          <w:rFonts w:ascii="Sylfaen" w:hAnsi="Sylfaen"/>
        </w:rPr>
        <w:t xml:space="preserve">, </w:t>
      </w:r>
      <w:r w:rsidRPr="00896835">
        <w:rPr>
          <w:rFonts w:ascii="Sylfaen" w:eastAsia="Arial Unicode MS" w:hAnsi="Sylfaen" w:cs="Arial Unicode MS"/>
        </w:rPr>
        <w:t>ახალი</w:t>
      </w:r>
      <w:r w:rsidRPr="00896835">
        <w:rPr>
          <w:rFonts w:ascii="Sylfaen" w:hAnsi="Sylfaen"/>
        </w:rPr>
        <w:t xml:space="preserve"> </w:t>
      </w:r>
      <w:r w:rsidRPr="00896835">
        <w:rPr>
          <w:rFonts w:ascii="Sylfaen" w:eastAsia="Arial Unicode MS" w:hAnsi="Sylfaen" w:cs="Arial Unicode MS"/>
        </w:rPr>
        <w:t>საგნებისა</w:t>
      </w:r>
      <w:r w:rsidRPr="00896835">
        <w:rPr>
          <w:rFonts w:ascii="Sylfaen" w:hAnsi="Sylfaen"/>
        </w:rPr>
        <w:t xml:space="preserve"> </w:t>
      </w:r>
      <w:r w:rsidRPr="00896835">
        <w:rPr>
          <w:rFonts w:ascii="Sylfaen" w:eastAsia="Arial Unicode MS" w:hAnsi="Sylfaen" w:cs="Arial Unicode MS"/>
        </w:rPr>
        <w:t>და</w:t>
      </w:r>
      <w:r w:rsidRPr="00896835">
        <w:rPr>
          <w:rFonts w:ascii="Sylfaen" w:hAnsi="Sylfaen"/>
        </w:rPr>
        <w:t xml:space="preserve"> </w:t>
      </w:r>
      <w:r w:rsidRPr="00896835">
        <w:rPr>
          <w:rFonts w:ascii="Sylfaen" w:eastAsia="Arial Unicode MS" w:hAnsi="Sylfaen" w:cs="Arial Unicode MS"/>
        </w:rPr>
        <w:t>მასწავლებლების</w:t>
      </w:r>
      <w:r w:rsidRPr="00896835">
        <w:rPr>
          <w:rFonts w:ascii="Sylfaen" w:hAnsi="Sylfaen"/>
        </w:rPr>
        <w:t xml:space="preserve"> </w:t>
      </w:r>
      <w:r w:rsidRPr="00896835">
        <w:rPr>
          <w:rFonts w:ascii="Sylfaen" w:eastAsia="Arial Unicode MS" w:hAnsi="Sylfaen" w:cs="Arial Unicode MS"/>
        </w:rPr>
        <w:t>გაცნობა, ახალი დღის რეჟიმი, დამატებითი პასუხისმგებლობები და სხვა</w:t>
      </w:r>
      <w:r w:rsidRPr="00896835">
        <w:rPr>
          <w:rFonts w:ascii="Sylfaen" w:hAnsi="Sylfaen"/>
        </w:rPr>
        <w:t xml:space="preserve">. </w:t>
      </w:r>
    </w:p>
    <w:p w14:paraId="00000055" w14:textId="07DC479B" w:rsidR="00E316C4" w:rsidRPr="00896835" w:rsidRDefault="005B4678">
      <w:pPr>
        <w:spacing w:after="0"/>
        <w:ind w:left="0" w:hanging="2"/>
        <w:jc w:val="both"/>
        <w:rPr>
          <w:rFonts w:ascii="Sylfaen" w:hAnsi="Sylfaen"/>
        </w:rPr>
      </w:pPr>
      <w:r w:rsidRPr="00896835">
        <w:rPr>
          <w:rFonts w:ascii="Sylfaen" w:eastAsia="Arial Unicode MS" w:hAnsi="Sylfaen" w:cs="Arial Unicode MS"/>
        </w:rPr>
        <w:t>7.2 დამრიგებლების</w:t>
      </w:r>
      <w:r w:rsidR="009031A8" w:rsidRPr="00896835">
        <w:rPr>
          <w:rFonts w:ascii="Sylfaen" w:eastAsia="Arial Unicode MS" w:hAnsi="Sylfaen" w:cs="Arial Unicode MS"/>
          <w:lang w:val="ka-GE"/>
        </w:rPr>
        <w:t>/აღმზრდელის</w:t>
      </w:r>
      <w:r w:rsidRPr="00896835">
        <w:rPr>
          <w:rFonts w:ascii="Sylfaen" w:hAnsi="Sylfaen"/>
        </w:rPr>
        <w:t xml:space="preserve"> </w:t>
      </w:r>
      <w:r w:rsidRPr="00896835">
        <w:rPr>
          <w:rFonts w:ascii="Sylfaen" w:eastAsia="Arial Unicode MS" w:hAnsi="Sylfaen" w:cs="Arial Unicode MS"/>
        </w:rPr>
        <w:t>როლი</w:t>
      </w:r>
      <w:r w:rsidRPr="00896835">
        <w:rPr>
          <w:rFonts w:ascii="Sylfaen" w:hAnsi="Sylfaen"/>
        </w:rPr>
        <w:t xml:space="preserve"> </w:t>
      </w:r>
      <w:r w:rsidRPr="00896835">
        <w:rPr>
          <w:rFonts w:ascii="Sylfaen" w:eastAsia="Arial Unicode MS" w:hAnsi="Sylfaen" w:cs="Arial Unicode MS"/>
        </w:rPr>
        <w:t>ამ</w:t>
      </w:r>
      <w:r w:rsidRPr="00896835">
        <w:rPr>
          <w:rFonts w:ascii="Sylfaen" w:hAnsi="Sylfaen"/>
        </w:rPr>
        <w:t xml:space="preserve"> </w:t>
      </w:r>
      <w:r w:rsidRPr="00896835">
        <w:rPr>
          <w:rFonts w:ascii="Sylfaen" w:eastAsia="Arial Unicode MS" w:hAnsi="Sylfaen" w:cs="Arial Unicode MS"/>
        </w:rPr>
        <w:t>პროცესში</w:t>
      </w:r>
      <w:r w:rsidRPr="00896835">
        <w:rPr>
          <w:rFonts w:ascii="Sylfaen" w:hAnsi="Sylfaen"/>
        </w:rPr>
        <w:t xml:space="preserve"> </w:t>
      </w:r>
      <w:r w:rsidRPr="00896835">
        <w:rPr>
          <w:rFonts w:ascii="Sylfaen" w:eastAsia="Arial Unicode MS" w:hAnsi="Sylfaen" w:cs="Arial Unicode MS"/>
        </w:rPr>
        <w:t>გადამწყვეტია</w:t>
      </w:r>
      <w:r w:rsidRPr="00896835">
        <w:rPr>
          <w:rFonts w:ascii="Sylfaen" w:hAnsi="Sylfaen"/>
        </w:rPr>
        <w:t xml:space="preserve">. </w:t>
      </w:r>
      <w:r w:rsidRPr="00896835">
        <w:rPr>
          <w:rFonts w:ascii="Sylfaen" w:eastAsia="Arial Unicode MS" w:hAnsi="Sylfaen" w:cs="Arial Unicode MS"/>
        </w:rPr>
        <w:t>პირველ</w:t>
      </w:r>
      <w:r w:rsidRPr="00896835">
        <w:rPr>
          <w:rFonts w:ascii="Sylfaen" w:hAnsi="Sylfaen"/>
        </w:rPr>
        <w:t xml:space="preserve"> </w:t>
      </w:r>
      <w:r w:rsidRPr="00896835">
        <w:rPr>
          <w:rFonts w:ascii="Sylfaen" w:eastAsia="Arial Unicode MS" w:hAnsi="Sylfaen" w:cs="Arial Unicode MS"/>
        </w:rPr>
        <w:t>რიგში</w:t>
      </w:r>
      <w:r w:rsidRPr="00896835">
        <w:rPr>
          <w:rFonts w:ascii="Sylfaen" w:hAnsi="Sylfaen"/>
        </w:rPr>
        <w:t xml:space="preserve"> </w:t>
      </w:r>
      <w:r w:rsidRPr="00896835">
        <w:rPr>
          <w:rFonts w:ascii="Sylfaen" w:eastAsia="Arial Unicode MS" w:hAnsi="Sylfaen" w:cs="Arial Unicode MS"/>
        </w:rPr>
        <w:t>იმიტომ</w:t>
      </w:r>
      <w:r w:rsidRPr="00896835">
        <w:rPr>
          <w:rFonts w:ascii="Sylfaen" w:hAnsi="Sylfaen"/>
        </w:rPr>
        <w:t xml:space="preserve">, </w:t>
      </w:r>
      <w:r w:rsidRPr="00896835">
        <w:rPr>
          <w:rFonts w:ascii="Sylfaen" w:eastAsia="Arial Unicode MS" w:hAnsi="Sylfaen" w:cs="Arial Unicode MS"/>
        </w:rPr>
        <w:t>რომ</w:t>
      </w:r>
      <w:r w:rsidRPr="00896835">
        <w:rPr>
          <w:rFonts w:ascii="Sylfaen" w:hAnsi="Sylfaen"/>
        </w:rPr>
        <w:t xml:space="preserve"> </w:t>
      </w:r>
      <w:r w:rsidRPr="00896835">
        <w:rPr>
          <w:rFonts w:ascii="Sylfaen" w:eastAsia="Arial Unicode MS" w:hAnsi="Sylfaen" w:cs="Arial Unicode MS"/>
        </w:rPr>
        <w:t>მოსწავლეები</w:t>
      </w:r>
      <w:r w:rsidRPr="00896835">
        <w:rPr>
          <w:rFonts w:ascii="Sylfaen" w:hAnsi="Sylfaen"/>
        </w:rPr>
        <w:t xml:space="preserve"> </w:t>
      </w:r>
      <w:r w:rsidRPr="00896835">
        <w:rPr>
          <w:rFonts w:ascii="Sylfaen" w:eastAsia="Arial Unicode MS" w:hAnsi="Sylfaen" w:cs="Arial Unicode MS"/>
        </w:rPr>
        <w:t>ამ</w:t>
      </w:r>
      <w:r w:rsidRPr="00896835">
        <w:rPr>
          <w:rFonts w:ascii="Sylfaen" w:hAnsi="Sylfaen"/>
        </w:rPr>
        <w:t xml:space="preserve"> </w:t>
      </w:r>
      <w:r w:rsidRPr="00896835">
        <w:rPr>
          <w:rFonts w:ascii="Sylfaen" w:eastAsia="Arial Unicode MS" w:hAnsi="Sylfaen" w:cs="Arial Unicode MS"/>
        </w:rPr>
        <w:t>ასაკში</w:t>
      </w:r>
      <w:r w:rsidRPr="00896835">
        <w:rPr>
          <w:rFonts w:ascii="Sylfaen" w:hAnsi="Sylfaen"/>
        </w:rPr>
        <w:t xml:space="preserve"> </w:t>
      </w:r>
      <w:r w:rsidRPr="00896835">
        <w:rPr>
          <w:rFonts w:ascii="Sylfaen" w:eastAsia="Arial Unicode MS" w:hAnsi="Sylfaen" w:cs="Arial Unicode MS"/>
        </w:rPr>
        <w:t>განსაკუთრებით</w:t>
      </w:r>
      <w:r w:rsidRPr="00896835">
        <w:rPr>
          <w:rFonts w:ascii="Sylfaen" w:hAnsi="Sylfaen"/>
        </w:rPr>
        <w:t xml:space="preserve"> </w:t>
      </w:r>
      <w:r w:rsidRPr="00896835">
        <w:rPr>
          <w:rFonts w:ascii="Sylfaen" w:eastAsia="Arial Unicode MS" w:hAnsi="Sylfaen" w:cs="Arial Unicode MS"/>
        </w:rPr>
        <w:t>არიან</w:t>
      </w:r>
      <w:r w:rsidRPr="00896835">
        <w:rPr>
          <w:rFonts w:ascii="Sylfaen" w:hAnsi="Sylfaen"/>
        </w:rPr>
        <w:t xml:space="preserve"> </w:t>
      </w:r>
      <w:r w:rsidRPr="00896835">
        <w:rPr>
          <w:rFonts w:ascii="Sylfaen" w:eastAsia="Arial Unicode MS" w:hAnsi="Sylfaen" w:cs="Arial Unicode MS"/>
        </w:rPr>
        <w:t>მგრძნობიარე</w:t>
      </w:r>
      <w:r w:rsidRPr="00896835">
        <w:rPr>
          <w:rFonts w:ascii="Sylfaen" w:hAnsi="Sylfaen"/>
        </w:rPr>
        <w:t xml:space="preserve"> </w:t>
      </w:r>
      <w:r w:rsidRPr="00896835">
        <w:rPr>
          <w:rFonts w:ascii="Sylfaen" w:eastAsia="Arial Unicode MS" w:hAnsi="Sylfaen" w:cs="Arial Unicode MS"/>
        </w:rPr>
        <w:t>ყველაფერი</w:t>
      </w:r>
      <w:r w:rsidRPr="00896835">
        <w:rPr>
          <w:rFonts w:ascii="Sylfaen" w:hAnsi="Sylfaen"/>
        </w:rPr>
        <w:t xml:space="preserve"> </w:t>
      </w:r>
      <w:r w:rsidRPr="00896835">
        <w:rPr>
          <w:rFonts w:ascii="Sylfaen" w:eastAsia="Arial Unicode MS" w:hAnsi="Sylfaen" w:cs="Arial Unicode MS"/>
        </w:rPr>
        <w:t>იმის</w:t>
      </w:r>
      <w:r w:rsidRPr="00896835">
        <w:rPr>
          <w:rFonts w:ascii="Sylfaen" w:hAnsi="Sylfaen"/>
        </w:rPr>
        <w:t xml:space="preserve"> </w:t>
      </w:r>
      <w:r w:rsidRPr="00896835">
        <w:rPr>
          <w:rFonts w:ascii="Sylfaen" w:eastAsia="Arial Unicode MS" w:hAnsi="Sylfaen" w:cs="Arial Unicode MS"/>
        </w:rPr>
        <w:t>მიმართ</w:t>
      </w:r>
      <w:r w:rsidRPr="00896835">
        <w:rPr>
          <w:rFonts w:ascii="Sylfaen" w:hAnsi="Sylfaen"/>
        </w:rPr>
        <w:t xml:space="preserve">, </w:t>
      </w:r>
      <w:r w:rsidRPr="00896835">
        <w:rPr>
          <w:rFonts w:ascii="Sylfaen" w:eastAsia="Arial Unicode MS" w:hAnsi="Sylfaen" w:cs="Arial Unicode MS"/>
        </w:rPr>
        <w:t>რაც</w:t>
      </w:r>
      <w:r w:rsidRPr="00896835">
        <w:rPr>
          <w:rFonts w:ascii="Sylfaen" w:hAnsi="Sylfaen"/>
        </w:rPr>
        <w:t xml:space="preserve"> </w:t>
      </w:r>
      <w:r w:rsidRPr="00896835">
        <w:rPr>
          <w:rFonts w:ascii="Sylfaen" w:eastAsia="Arial Unicode MS" w:hAnsi="Sylfaen" w:cs="Arial Unicode MS"/>
        </w:rPr>
        <w:t>მათ</w:t>
      </w:r>
      <w:r w:rsidRPr="00896835">
        <w:rPr>
          <w:rFonts w:ascii="Sylfaen" w:hAnsi="Sylfaen"/>
        </w:rPr>
        <w:t xml:space="preserve"> </w:t>
      </w:r>
      <w:r w:rsidRPr="00896835">
        <w:rPr>
          <w:rFonts w:ascii="Sylfaen" w:eastAsia="Arial Unicode MS" w:hAnsi="Sylfaen" w:cs="Arial Unicode MS"/>
        </w:rPr>
        <w:t>განსხვავებულს</w:t>
      </w:r>
      <w:r w:rsidRPr="00896835">
        <w:rPr>
          <w:rFonts w:ascii="Sylfaen" w:hAnsi="Sylfaen"/>
        </w:rPr>
        <w:t xml:space="preserve"> </w:t>
      </w:r>
      <w:r w:rsidRPr="00896835">
        <w:rPr>
          <w:rFonts w:ascii="Sylfaen" w:eastAsia="Arial Unicode MS" w:hAnsi="Sylfaen" w:cs="Arial Unicode MS"/>
        </w:rPr>
        <w:t>ხდის</w:t>
      </w:r>
      <w:r w:rsidRPr="00896835">
        <w:rPr>
          <w:rFonts w:ascii="Sylfaen" w:hAnsi="Sylfaen"/>
        </w:rPr>
        <w:t xml:space="preserve">. </w:t>
      </w:r>
      <w:r w:rsidRPr="00896835">
        <w:rPr>
          <w:rFonts w:ascii="Sylfaen" w:eastAsia="Arial Unicode MS" w:hAnsi="Sylfaen" w:cs="Arial Unicode MS"/>
        </w:rPr>
        <w:t>შესაბამისად</w:t>
      </w:r>
      <w:r w:rsidRPr="00896835">
        <w:rPr>
          <w:rFonts w:ascii="Sylfaen" w:hAnsi="Sylfaen"/>
        </w:rPr>
        <w:t xml:space="preserve">, </w:t>
      </w:r>
      <w:r w:rsidRPr="00896835">
        <w:rPr>
          <w:rFonts w:ascii="Sylfaen" w:eastAsia="Arial Unicode MS" w:hAnsi="Sylfaen" w:cs="Arial Unicode MS"/>
        </w:rPr>
        <w:t>მნიშნელოვანია</w:t>
      </w:r>
      <w:r w:rsidRPr="00896835">
        <w:rPr>
          <w:rFonts w:ascii="Sylfaen" w:hAnsi="Sylfaen"/>
        </w:rPr>
        <w:t xml:space="preserve"> </w:t>
      </w:r>
      <w:r w:rsidRPr="00896835">
        <w:rPr>
          <w:rFonts w:ascii="Sylfaen" w:eastAsia="Arial Unicode MS" w:hAnsi="Sylfaen" w:cs="Arial Unicode MS"/>
        </w:rPr>
        <w:t>რომ</w:t>
      </w:r>
      <w:r w:rsidRPr="00896835">
        <w:rPr>
          <w:rFonts w:ascii="Sylfaen" w:hAnsi="Sylfaen"/>
        </w:rPr>
        <w:t xml:space="preserve"> </w:t>
      </w:r>
      <w:r w:rsidRPr="00896835">
        <w:rPr>
          <w:rFonts w:ascii="Sylfaen" w:eastAsia="Arial Unicode MS" w:hAnsi="Sylfaen" w:cs="Arial Unicode MS"/>
        </w:rPr>
        <w:t>ტრანზიციის</w:t>
      </w:r>
      <w:r w:rsidRPr="00896835">
        <w:rPr>
          <w:rFonts w:ascii="Sylfaen" w:hAnsi="Sylfaen"/>
        </w:rPr>
        <w:t xml:space="preserve"> </w:t>
      </w:r>
      <w:r w:rsidRPr="00896835">
        <w:rPr>
          <w:rFonts w:ascii="Sylfaen" w:eastAsia="Arial Unicode MS" w:hAnsi="Sylfaen" w:cs="Arial Unicode MS"/>
        </w:rPr>
        <w:t>პროცესზე</w:t>
      </w:r>
      <w:r w:rsidRPr="00896835">
        <w:rPr>
          <w:rFonts w:ascii="Sylfaen" w:hAnsi="Sylfaen"/>
        </w:rPr>
        <w:t xml:space="preserve"> </w:t>
      </w:r>
      <w:r w:rsidRPr="00896835">
        <w:rPr>
          <w:rFonts w:ascii="Sylfaen" w:eastAsia="Arial Unicode MS" w:hAnsi="Sylfaen" w:cs="Arial Unicode MS"/>
        </w:rPr>
        <w:t>მუშაობა</w:t>
      </w:r>
      <w:r w:rsidRPr="00896835">
        <w:rPr>
          <w:rFonts w:ascii="Sylfaen" w:hAnsi="Sylfaen"/>
        </w:rPr>
        <w:t xml:space="preserve"> </w:t>
      </w:r>
      <w:r w:rsidRPr="00896835">
        <w:rPr>
          <w:rFonts w:ascii="Sylfaen" w:eastAsia="Arial Unicode MS" w:hAnsi="Sylfaen" w:cs="Arial Unicode MS"/>
        </w:rPr>
        <w:t>იყოს</w:t>
      </w:r>
      <w:r w:rsidRPr="00896835">
        <w:rPr>
          <w:rFonts w:ascii="Sylfaen" w:hAnsi="Sylfaen"/>
        </w:rPr>
        <w:t xml:space="preserve"> </w:t>
      </w:r>
      <w:r w:rsidRPr="00896835">
        <w:rPr>
          <w:rFonts w:ascii="Sylfaen" w:eastAsia="Arial Unicode MS" w:hAnsi="Sylfaen" w:cs="Arial Unicode MS"/>
        </w:rPr>
        <w:t>მოქნილი</w:t>
      </w:r>
      <w:r w:rsidRPr="00896835">
        <w:rPr>
          <w:rFonts w:ascii="Sylfaen" w:hAnsi="Sylfaen"/>
        </w:rPr>
        <w:t xml:space="preserve"> </w:t>
      </w:r>
      <w:r w:rsidRPr="00896835">
        <w:rPr>
          <w:rFonts w:ascii="Sylfaen" w:eastAsia="Arial Unicode MS" w:hAnsi="Sylfaen" w:cs="Arial Unicode MS"/>
        </w:rPr>
        <w:t>და</w:t>
      </w:r>
      <w:r w:rsidRPr="00896835">
        <w:rPr>
          <w:rFonts w:ascii="Sylfaen" w:hAnsi="Sylfaen"/>
        </w:rPr>
        <w:t xml:space="preserve"> </w:t>
      </w:r>
      <w:r w:rsidRPr="00896835">
        <w:rPr>
          <w:rFonts w:ascii="Sylfaen" w:eastAsia="Arial Unicode MS" w:hAnsi="Sylfaen" w:cs="Arial Unicode MS"/>
        </w:rPr>
        <w:t>მრავალფეროვანი</w:t>
      </w:r>
      <w:r w:rsidRPr="00896835">
        <w:rPr>
          <w:rFonts w:ascii="Sylfaen" w:hAnsi="Sylfaen"/>
        </w:rPr>
        <w:t xml:space="preserve">: </w:t>
      </w:r>
      <w:r w:rsidRPr="00896835">
        <w:rPr>
          <w:rFonts w:ascii="Sylfaen" w:eastAsia="Arial Unicode MS" w:hAnsi="Sylfaen" w:cs="Arial Unicode MS"/>
        </w:rPr>
        <w:t>როგორც</w:t>
      </w:r>
      <w:r w:rsidRPr="00896835">
        <w:rPr>
          <w:rFonts w:ascii="Sylfaen" w:hAnsi="Sylfaen"/>
        </w:rPr>
        <w:t xml:space="preserve"> </w:t>
      </w:r>
      <w:r w:rsidRPr="00896835">
        <w:rPr>
          <w:rFonts w:ascii="Sylfaen" w:eastAsia="Arial Unicode MS" w:hAnsi="Sylfaen" w:cs="Arial Unicode MS"/>
        </w:rPr>
        <w:t>კლასთან</w:t>
      </w:r>
      <w:r w:rsidRPr="00896835">
        <w:rPr>
          <w:rFonts w:ascii="Sylfaen" w:hAnsi="Sylfaen"/>
        </w:rPr>
        <w:t xml:space="preserve">, </w:t>
      </w:r>
      <w:r w:rsidRPr="00896835">
        <w:rPr>
          <w:rFonts w:ascii="Sylfaen" w:eastAsia="Arial Unicode MS" w:hAnsi="Sylfaen" w:cs="Arial Unicode MS"/>
        </w:rPr>
        <w:t>ასევე</w:t>
      </w:r>
      <w:r w:rsidRPr="00896835">
        <w:rPr>
          <w:rFonts w:ascii="Sylfaen" w:hAnsi="Sylfaen"/>
        </w:rPr>
        <w:t xml:space="preserve"> </w:t>
      </w:r>
      <w:r w:rsidRPr="00896835">
        <w:rPr>
          <w:rFonts w:ascii="Sylfaen" w:eastAsia="Arial Unicode MS" w:hAnsi="Sylfaen" w:cs="Arial Unicode MS"/>
        </w:rPr>
        <w:t>მცირე</w:t>
      </w:r>
      <w:r w:rsidRPr="00896835">
        <w:rPr>
          <w:rFonts w:ascii="Sylfaen" w:hAnsi="Sylfaen"/>
        </w:rPr>
        <w:t xml:space="preserve">, </w:t>
      </w:r>
      <w:r w:rsidRPr="00896835">
        <w:rPr>
          <w:rFonts w:ascii="Sylfaen" w:eastAsia="Arial Unicode MS" w:hAnsi="Sylfaen" w:cs="Arial Unicode MS"/>
        </w:rPr>
        <w:t>საერთო</w:t>
      </w:r>
      <w:r w:rsidRPr="00896835">
        <w:rPr>
          <w:rFonts w:ascii="Sylfaen" w:hAnsi="Sylfaen"/>
        </w:rPr>
        <w:t xml:space="preserve"> </w:t>
      </w:r>
      <w:r w:rsidRPr="00896835">
        <w:rPr>
          <w:rFonts w:ascii="Sylfaen" w:eastAsia="Arial Unicode MS" w:hAnsi="Sylfaen" w:cs="Arial Unicode MS"/>
        </w:rPr>
        <w:t>ინტერესების</w:t>
      </w:r>
      <w:r w:rsidRPr="00896835">
        <w:rPr>
          <w:rFonts w:ascii="Sylfaen" w:hAnsi="Sylfaen"/>
        </w:rPr>
        <w:t xml:space="preserve"> </w:t>
      </w:r>
      <w:r w:rsidRPr="00896835">
        <w:rPr>
          <w:rFonts w:ascii="Sylfaen" w:eastAsia="Arial Unicode MS" w:hAnsi="Sylfaen" w:cs="Arial Unicode MS"/>
        </w:rPr>
        <w:t>მქონე</w:t>
      </w:r>
      <w:r w:rsidRPr="00896835">
        <w:rPr>
          <w:rFonts w:ascii="Sylfaen" w:hAnsi="Sylfaen"/>
        </w:rPr>
        <w:t xml:space="preserve"> </w:t>
      </w:r>
      <w:r w:rsidRPr="00896835">
        <w:rPr>
          <w:rFonts w:ascii="Sylfaen" w:eastAsia="Arial Unicode MS" w:hAnsi="Sylfaen" w:cs="Arial Unicode MS"/>
        </w:rPr>
        <w:t>ჯგუფთან</w:t>
      </w:r>
      <w:r w:rsidRPr="00896835">
        <w:rPr>
          <w:rFonts w:ascii="Sylfaen" w:hAnsi="Sylfaen"/>
        </w:rPr>
        <w:t xml:space="preserve"> </w:t>
      </w:r>
      <w:r w:rsidRPr="00896835">
        <w:rPr>
          <w:rFonts w:ascii="Sylfaen" w:eastAsia="Arial Unicode MS" w:hAnsi="Sylfaen" w:cs="Arial Unicode MS"/>
        </w:rPr>
        <w:t>ერთად</w:t>
      </w:r>
      <w:r w:rsidRPr="00896835">
        <w:rPr>
          <w:rFonts w:ascii="Sylfaen" w:hAnsi="Sylfaen"/>
        </w:rPr>
        <w:t xml:space="preserve"> </w:t>
      </w:r>
      <w:r w:rsidRPr="00896835">
        <w:rPr>
          <w:rFonts w:ascii="Sylfaen" w:eastAsia="Arial Unicode MS" w:hAnsi="Sylfaen" w:cs="Arial Unicode MS"/>
        </w:rPr>
        <w:t>ან</w:t>
      </w:r>
      <w:r w:rsidRPr="00896835">
        <w:rPr>
          <w:rFonts w:ascii="Sylfaen" w:hAnsi="Sylfaen"/>
        </w:rPr>
        <w:t>/</w:t>
      </w:r>
      <w:r w:rsidRPr="00896835">
        <w:rPr>
          <w:rFonts w:ascii="Sylfaen" w:eastAsia="Arial Unicode MS" w:hAnsi="Sylfaen" w:cs="Arial Unicode MS"/>
        </w:rPr>
        <w:t>და</w:t>
      </w:r>
      <w:r w:rsidRPr="00896835">
        <w:rPr>
          <w:rFonts w:ascii="Sylfaen" w:hAnsi="Sylfaen"/>
        </w:rPr>
        <w:t xml:space="preserve"> </w:t>
      </w:r>
      <w:r w:rsidRPr="00896835">
        <w:rPr>
          <w:rFonts w:ascii="Sylfaen" w:eastAsia="Arial Unicode MS" w:hAnsi="Sylfaen" w:cs="Arial Unicode MS"/>
        </w:rPr>
        <w:t>ინდივიდუალურად</w:t>
      </w:r>
      <w:r w:rsidRPr="00896835">
        <w:rPr>
          <w:rFonts w:ascii="Sylfaen" w:hAnsi="Sylfaen"/>
        </w:rPr>
        <w:t xml:space="preserve">. </w:t>
      </w:r>
    </w:p>
    <w:p w14:paraId="00000056" w14:textId="35E2BB3B" w:rsidR="00E316C4" w:rsidRPr="00896835" w:rsidRDefault="005B4678">
      <w:pPr>
        <w:spacing w:after="0"/>
        <w:ind w:left="0" w:hanging="2"/>
        <w:jc w:val="both"/>
        <w:rPr>
          <w:rFonts w:ascii="Sylfaen" w:hAnsi="Sylfaen"/>
        </w:rPr>
      </w:pPr>
      <w:r w:rsidRPr="00896835">
        <w:rPr>
          <w:rFonts w:ascii="Sylfaen" w:eastAsia="Arial Unicode MS" w:hAnsi="Sylfaen" w:cs="Arial Unicode MS"/>
        </w:rPr>
        <w:t>7.3 ტრანზიციის</w:t>
      </w:r>
      <w:r w:rsidRPr="00896835">
        <w:rPr>
          <w:rFonts w:ascii="Sylfaen" w:hAnsi="Sylfaen"/>
        </w:rPr>
        <w:t xml:space="preserve"> </w:t>
      </w:r>
      <w:r w:rsidRPr="00896835">
        <w:rPr>
          <w:rFonts w:ascii="Sylfaen" w:eastAsia="Arial Unicode MS" w:hAnsi="Sylfaen" w:cs="Arial Unicode MS"/>
        </w:rPr>
        <w:t>პროცესის</w:t>
      </w:r>
      <w:r w:rsidRPr="00896835">
        <w:rPr>
          <w:rFonts w:ascii="Sylfaen" w:hAnsi="Sylfaen"/>
        </w:rPr>
        <w:t xml:space="preserve"> </w:t>
      </w:r>
      <w:r w:rsidRPr="00896835">
        <w:rPr>
          <w:rFonts w:ascii="Sylfaen" w:eastAsia="Arial Unicode MS" w:hAnsi="Sylfaen" w:cs="Arial Unicode MS"/>
        </w:rPr>
        <w:t>ეფექტიანად</w:t>
      </w:r>
      <w:r w:rsidRPr="00896835">
        <w:rPr>
          <w:rFonts w:ascii="Sylfaen" w:hAnsi="Sylfaen"/>
        </w:rPr>
        <w:t xml:space="preserve"> </w:t>
      </w:r>
      <w:r w:rsidRPr="00896835">
        <w:rPr>
          <w:rFonts w:ascii="Sylfaen" w:eastAsia="Arial Unicode MS" w:hAnsi="Sylfaen" w:cs="Arial Unicode MS"/>
        </w:rPr>
        <w:t>განხორციელებისათვის</w:t>
      </w:r>
      <w:r w:rsidRPr="00896835">
        <w:rPr>
          <w:rFonts w:ascii="Sylfaen" w:hAnsi="Sylfaen"/>
        </w:rPr>
        <w:t xml:space="preserve"> </w:t>
      </w:r>
      <w:r w:rsidRPr="00896835">
        <w:rPr>
          <w:rFonts w:ascii="Sylfaen" w:eastAsia="Arial Unicode MS" w:hAnsi="Sylfaen" w:cs="Arial Unicode MS"/>
        </w:rPr>
        <w:t>რეკომენდებულია</w:t>
      </w:r>
      <w:r w:rsidRPr="00896835">
        <w:rPr>
          <w:rFonts w:ascii="Sylfaen" w:hAnsi="Sylfaen"/>
        </w:rPr>
        <w:t xml:space="preserve">, </w:t>
      </w:r>
      <w:r w:rsidRPr="00896835">
        <w:rPr>
          <w:rFonts w:ascii="Sylfaen" w:eastAsia="Arial Unicode MS" w:hAnsi="Sylfaen" w:cs="Arial Unicode MS"/>
        </w:rPr>
        <w:t>რომ დამრიგებელმა</w:t>
      </w:r>
      <w:r w:rsidR="009031A8" w:rsidRPr="00896835">
        <w:rPr>
          <w:rFonts w:ascii="Sylfaen" w:eastAsia="Arial Unicode MS" w:hAnsi="Sylfaen" w:cs="Arial Unicode MS"/>
          <w:lang w:val="ka-GE"/>
        </w:rPr>
        <w:t>/აღმზრდელმა</w:t>
      </w:r>
      <w:r w:rsidRPr="00896835">
        <w:rPr>
          <w:rFonts w:ascii="Sylfaen" w:hAnsi="Sylfaen"/>
        </w:rPr>
        <w:t xml:space="preserve"> </w:t>
      </w:r>
      <w:r w:rsidRPr="00896835">
        <w:rPr>
          <w:rFonts w:ascii="Sylfaen" w:eastAsia="Arial Unicode MS" w:hAnsi="Sylfaen" w:cs="Arial Unicode MS"/>
        </w:rPr>
        <w:t>სადამრიგებლო</w:t>
      </w:r>
      <w:r w:rsidRPr="00896835">
        <w:rPr>
          <w:rFonts w:ascii="Sylfaen" w:hAnsi="Sylfaen"/>
        </w:rPr>
        <w:t xml:space="preserve"> </w:t>
      </w:r>
      <w:r w:rsidRPr="00896835">
        <w:rPr>
          <w:rFonts w:ascii="Sylfaen" w:eastAsia="Arial Unicode MS" w:hAnsi="Sylfaen" w:cs="Arial Unicode MS"/>
        </w:rPr>
        <w:t>საათის</w:t>
      </w:r>
      <w:r w:rsidRPr="00896835">
        <w:rPr>
          <w:rFonts w:ascii="Sylfaen" w:hAnsi="Sylfaen"/>
        </w:rPr>
        <w:t xml:space="preserve"> </w:t>
      </w:r>
      <w:proofErr w:type="gramStart"/>
      <w:r w:rsidRPr="00896835">
        <w:rPr>
          <w:rFonts w:ascii="Sylfaen" w:eastAsia="Arial Unicode MS" w:hAnsi="Sylfaen" w:cs="Arial Unicode MS"/>
        </w:rPr>
        <w:t>დროს</w:t>
      </w:r>
      <w:r w:rsidRPr="00896835">
        <w:rPr>
          <w:rFonts w:ascii="Sylfaen" w:hAnsi="Sylfaen"/>
        </w:rPr>
        <w:t xml:space="preserve">  </w:t>
      </w:r>
      <w:r w:rsidRPr="00896835">
        <w:rPr>
          <w:rFonts w:ascii="Sylfaen" w:eastAsia="Arial Unicode MS" w:hAnsi="Sylfaen" w:cs="Arial Unicode MS"/>
        </w:rPr>
        <w:t>ხაზი</w:t>
      </w:r>
      <w:proofErr w:type="gramEnd"/>
      <w:r w:rsidRPr="00896835">
        <w:rPr>
          <w:rFonts w:ascii="Sylfaen" w:hAnsi="Sylfaen"/>
        </w:rPr>
        <w:t xml:space="preserve"> </w:t>
      </w:r>
      <w:r w:rsidRPr="00896835">
        <w:rPr>
          <w:rFonts w:ascii="Sylfaen" w:eastAsia="Arial Unicode MS" w:hAnsi="Sylfaen" w:cs="Arial Unicode MS"/>
        </w:rPr>
        <w:t>გაუსვას</w:t>
      </w:r>
      <w:r w:rsidRPr="00896835">
        <w:rPr>
          <w:rFonts w:ascii="Sylfaen" w:hAnsi="Sylfaen"/>
        </w:rPr>
        <w:t xml:space="preserve"> </w:t>
      </w:r>
      <w:r w:rsidRPr="00896835">
        <w:rPr>
          <w:rFonts w:ascii="Sylfaen" w:eastAsia="Arial Unicode MS" w:hAnsi="Sylfaen" w:cs="Arial Unicode MS"/>
        </w:rPr>
        <w:t>მომავალი</w:t>
      </w:r>
      <w:r w:rsidRPr="00896835">
        <w:rPr>
          <w:rFonts w:ascii="Sylfaen" w:hAnsi="Sylfaen"/>
        </w:rPr>
        <w:t xml:space="preserve"> </w:t>
      </w:r>
      <w:r w:rsidRPr="00896835">
        <w:rPr>
          <w:rFonts w:ascii="Sylfaen" w:eastAsia="Arial Unicode MS" w:hAnsi="Sylfaen" w:cs="Arial Unicode MS"/>
        </w:rPr>
        <w:t>ცხოვრების</w:t>
      </w:r>
      <w:r w:rsidRPr="00896835">
        <w:rPr>
          <w:rFonts w:ascii="Sylfaen" w:hAnsi="Sylfaen"/>
        </w:rPr>
        <w:t xml:space="preserve"> </w:t>
      </w:r>
      <w:r w:rsidRPr="00896835">
        <w:rPr>
          <w:rFonts w:ascii="Sylfaen" w:eastAsia="Arial Unicode MS" w:hAnsi="Sylfaen" w:cs="Arial Unicode MS"/>
        </w:rPr>
        <w:t>დაგეგმვის</w:t>
      </w:r>
      <w:r w:rsidRPr="00896835">
        <w:rPr>
          <w:rFonts w:ascii="Sylfaen" w:hAnsi="Sylfaen"/>
        </w:rPr>
        <w:t xml:space="preserve"> </w:t>
      </w:r>
      <w:r w:rsidRPr="00896835">
        <w:rPr>
          <w:rFonts w:ascii="Sylfaen" w:eastAsia="Arial Unicode MS" w:hAnsi="Sylfaen" w:cs="Arial Unicode MS"/>
        </w:rPr>
        <w:t>პროცესის</w:t>
      </w:r>
      <w:r w:rsidRPr="00896835">
        <w:rPr>
          <w:rFonts w:ascii="Sylfaen" w:hAnsi="Sylfaen"/>
        </w:rPr>
        <w:t xml:space="preserve"> </w:t>
      </w:r>
      <w:r w:rsidRPr="00896835">
        <w:rPr>
          <w:rFonts w:ascii="Sylfaen" w:eastAsia="Arial Unicode MS" w:hAnsi="Sylfaen" w:cs="Arial Unicode MS"/>
        </w:rPr>
        <w:t>წამოწყებას</w:t>
      </w:r>
      <w:r w:rsidRPr="00896835">
        <w:rPr>
          <w:rFonts w:ascii="Sylfaen" w:hAnsi="Sylfaen"/>
        </w:rPr>
        <w:t xml:space="preserve">, </w:t>
      </w:r>
      <w:r w:rsidRPr="00896835">
        <w:rPr>
          <w:rFonts w:ascii="Sylfaen" w:eastAsia="Arial Unicode MS" w:hAnsi="Sylfaen" w:cs="Arial Unicode MS"/>
        </w:rPr>
        <w:t>გააცნოს</w:t>
      </w:r>
      <w:r w:rsidRPr="00896835">
        <w:rPr>
          <w:rFonts w:ascii="Sylfaen" w:hAnsi="Sylfaen"/>
        </w:rPr>
        <w:t xml:space="preserve"> </w:t>
      </w:r>
      <w:r w:rsidRPr="00896835">
        <w:rPr>
          <w:rFonts w:ascii="Sylfaen" w:eastAsia="Arial Unicode MS" w:hAnsi="Sylfaen" w:cs="Arial Unicode MS"/>
        </w:rPr>
        <w:t>მოსწავლეებსა</w:t>
      </w:r>
      <w:r w:rsidRPr="00896835">
        <w:rPr>
          <w:rFonts w:ascii="Sylfaen" w:hAnsi="Sylfaen"/>
        </w:rPr>
        <w:t xml:space="preserve"> </w:t>
      </w:r>
      <w:r w:rsidRPr="00896835">
        <w:rPr>
          <w:rFonts w:ascii="Sylfaen" w:eastAsia="Arial Unicode MS" w:hAnsi="Sylfaen" w:cs="Arial Unicode MS"/>
        </w:rPr>
        <w:t>და</w:t>
      </w:r>
      <w:r w:rsidRPr="00896835">
        <w:rPr>
          <w:rFonts w:ascii="Sylfaen" w:hAnsi="Sylfaen"/>
        </w:rPr>
        <w:t xml:space="preserve"> </w:t>
      </w:r>
      <w:r w:rsidRPr="00896835">
        <w:rPr>
          <w:rFonts w:ascii="Sylfaen" w:eastAsia="Arial Unicode MS" w:hAnsi="Sylfaen" w:cs="Arial Unicode MS"/>
        </w:rPr>
        <w:t>მშობლებს</w:t>
      </w:r>
      <w:r w:rsidRPr="00896835">
        <w:rPr>
          <w:rFonts w:ascii="Sylfaen" w:hAnsi="Sylfaen"/>
        </w:rPr>
        <w:t>/</w:t>
      </w:r>
      <w:r w:rsidRPr="00896835">
        <w:rPr>
          <w:rFonts w:ascii="Sylfaen" w:eastAsia="Arial Unicode MS" w:hAnsi="Sylfaen" w:cs="Arial Unicode MS"/>
        </w:rPr>
        <w:t>კანონიერ</w:t>
      </w:r>
      <w:r w:rsidRPr="00896835">
        <w:rPr>
          <w:rFonts w:ascii="Sylfaen" w:hAnsi="Sylfaen"/>
        </w:rPr>
        <w:t xml:space="preserve"> </w:t>
      </w:r>
      <w:r w:rsidRPr="00896835">
        <w:rPr>
          <w:rFonts w:ascii="Sylfaen" w:eastAsia="Arial Unicode MS" w:hAnsi="Sylfaen" w:cs="Arial Unicode MS"/>
        </w:rPr>
        <w:t>წარმომადგენლებს</w:t>
      </w:r>
      <w:r w:rsidRPr="00896835">
        <w:rPr>
          <w:rFonts w:ascii="Sylfaen" w:hAnsi="Sylfaen"/>
        </w:rPr>
        <w:t xml:space="preserve"> </w:t>
      </w:r>
      <w:r w:rsidRPr="00896835">
        <w:rPr>
          <w:rFonts w:ascii="Sylfaen" w:eastAsia="Arial Unicode MS" w:hAnsi="Sylfaen" w:cs="Arial Unicode MS"/>
        </w:rPr>
        <w:t>ტრანზიციის</w:t>
      </w:r>
      <w:r w:rsidRPr="00896835">
        <w:rPr>
          <w:rFonts w:ascii="Sylfaen" w:hAnsi="Sylfaen"/>
        </w:rPr>
        <w:t xml:space="preserve"> </w:t>
      </w:r>
      <w:r w:rsidRPr="00896835">
        <w:rPr>
          <w:rFonts w:ascii="Sylfaen" w:eastAsia="Arial Unicode MS" w:hAnsi="Sylfaen" w:cs="Arial Unicode MS"/>
        </w:rPr>
        <w:t>პროცესის</w:t>
      </w:r>
      <w:r w:rsidRPr="00896835">
        <w:rPr>
          <w:rFonts w:ascii="Sylfaen" w:hAnsi="Sylfaen"/>
        </w:rPr>
        <w:t xml:space="preserve"> </w:t>
      </w:r>
      <w:r w:rsidRPr="00896835">
        <w:rPr>
          <w:rFonts w:ascii="Sylfaen" w:eastAsia="Arial Unicode MS" w:hAnsi="Sylfaen" w:cs="Arial Unicode MS"/>
        </w:rPr>
        <w:t>აქტუალობა</w:t>
      </w:r>
      <w:r w:rsidRPr="00896835">
        <w:rPr>
          <w:rFonts w:ascii="Sylfaen" w:hAnsi="Sylfaen"/>
        </w:rPr>
        <w:t xml:space="preserve">. </w:t>
      </w:r>
      <w:r w:rsidRPr="00896835">
        <w:rPr>
          <w:rFonts w:ascii="Sylfaen" w:eastAsia="Arial Unicode MS" w:hAnsi="Sylfaen" w:cs="Arial Unicode MS"/>
        </w:rPr>
        <w:t>სადამრიგებლო</w:t>
      </w:r>
      <w:r w:rsidRPr="00896835">
        <w:rPr>
          <w:rFonts w:ascii="Sylfaen" w:hAnsi="Sylfaen"/>
        </w:rPr>
        <w:t xml:space="preserve"> </w:t>
      </w:r>
      <w:r w:rsidRPr="00896835">
        <w:rPr>
          <w:rFonts w:ascii="Sylfaen" w:eastAsia="Arial Unicode MS" w:hAnsi="Sylfaen" w:cs="Arial Unicode MS"/>
        </w:rPr>
        <w:t>საათის</w:t>
      </w:r>
      <w:r w:rsidRPr="00896835">
        <w:rPr>
          <w:rFonts w:ascii="Sylfaen" w:hAnsi="Sylfaen"/>
        </w:rPr>
        <w:t xml:space="preserve"> </w:t>
      </w:r>
      <w:r w:rsidRPr="00896835">
        <w:rPr>
          <w:rFonts w:ascii="Sylfaen" w:eastAsia="Arial Unicode MS" w:hAnsi="Sylfaen" w:cs="Arial Unicode MS"/>
        </w:rPr>
        <w:t>ფარგლებში</w:t>
      </w:r>
      <w:r w:rsidRPr="00896835">
        <w:rPr>
          <w:rFonts w:ascii="Sylfaen" w:hAnsi="Sylfaen"/>
        </w:rPr>
        <w:t xml:space="preserve"> </w:t>
      </w:r>
      <w:r w:rsidRPr="00896835">
        <w:rPr>
          <w:rFonts w:ascii="Sylfaen" w:eastAsia="Arial Unicode MS" w:hAnsi="Sylfaen" w:cs="Arial Unicode MS"/>
        </w:rPr>
        <w:t>დამრიგებელმა</w:t>
      </w:r>
      <w:r w:rsidR="009031A8" w:rsidRPr="00896835">
        <w:rPr>
          <w:rFonts w:ascii="Sylfaen" w:eastAsia="Arial Unicode MS" w:hAnsi="Sylfaen" w:cs="Arial Unicode MS"/>
          <w:lang w:val="ka-GE"/>
        </w:rPr>
        <w:t>/აღმზრდელმა</w:t>
      </w:r>
      <w:r w:rsidRPr="00896835">
        <w:rPr>
          <w:rFonts w:ascii="Sylfaen" w:eastAsia="Arial Unicode MS" w:hAnsi="Sylfaen" w:cs="Arial Unicode MS"/>
        </w:rPr>
        <w:t xml:space="preserve"> ასაკის</w:t>
      </w:r>
      <w:r w:rsidRPr="00896835">
        <w:rPr>
          <w:rFonts w:ascii="Sylfaen" w:hAnsi="Sylfaen"/>
        </w:rPr>
        <w:t xml:space="preserve"> </w:t>
      </w:r>
      <w:r w:rsidRPr="00896835">
        <w:rPr>
          <w:rFonts w:ascii="Sylfaen" w:eastAsia="Arial Unicode MS" w:hAnsi="Sylfaen" w:cs="Arial Unicode MS"/>
        </w:rPr>
        <w:t>შესაბამისად</w:t>
      </w:r>
      <w:r w:rsidRPr="00896835">
        <w:rPr>
          <w:rFonts w:ascii="Sylfaen" w:hAnsi="Sylfaen"/>
        </w:rPr>
        <w:t xml:space="preserve"> </w:t>
      </w:r>
      <w:r w:rsidRPr="00896835">
        <w:rPr>
          <w:rFonts w:ascii="Sylfaen" w:eastAsia="Arial Unicode MS" w:hAnsi="Sylfaen" w:cs="Arial Unicode MS"/>
        </w:rPr>
        <w:t>უნდა იმუშაოს</w:t>
      </w:r>
      <w:r w:rsidRPr="00896835">
        <w:rPr>
          <w:rFonts w:ascii="Sylfaen" w:hAnsi="Sylfaen"/>
        </w:rPr>
        <w:t xml:space="preserve"> </w:t>
      </w:r>
      <w:r w:rsidRPr="00896835">
        <w:rPr>
          <w:rFonts w:ascii="Sylfaen" w:eastAsia="Arial Unicode MS" w:hAnsi="Sylfaen" w:cs="Arial Unicode MS"/>
        </w:rPr>
        <w:t>შემდეგ</w:t>
      </w:r>
      <w:r w:rsidRPr="00896835">
        <w:rPr>
          <w:rFonts w:ascii="Sylfaen" w:hAnsi="Sylfaen"/>
        </w:rPr>
        <w:t xml:space="preserve"> </w:t>
      </w:r>
      <w:r w:rsidRPr="00896835">
        <w:rPr>
          <w:rFonts w:ascii="Sylfaen" w:eastAsia="Arial Unicode MS" w:hAnsi="Sylfaen" w:cs="Arial Unicode MS"/>
        </w:rPr>
        <w:t>მიმართულებებზე</w:t>
      </w:r>
      <w:r w:rsidRPr="00896835">
        <w:rPr>
          <w:rFonts w:ascii="Sylfaen" w:hAnsi="Sylfaen"/>
        </w:rPr>
        <w:t xml:space="preserve">, </w:t>
      </w:r>
      <w:r w:rsidRPr="00896835">
        <w:rPr>
          <w:rFonts w:ascii="Sylfaen" w:eastAsia="Arial Unicode MS" w:hAnsi="Sylfaen" w:cs="Arial Unicode MS"/>
        </w:rPr>
        <w:t>რაც</w:t>
      </w:r>
      <w:r w:rsidRPr="00896835">
        <w:rPr>
          <w:rFonts w:ascii="Sylfaen" w:hAnsi="Sylfaen"/>
        </w:rPr>
        <w:t xml:space="preserve"> </w:t>
      </w:r>
      <w:r w:rsidRPr="00896835">
        <w:rPr>
          <w:rFonts w:ascii="Sylfaen" w:eastAsia="Arial Unicode MS" w:hAnsi="Sylfaen" w:cs="Arial Unicode MS"/>
        </w:rPr>
        <w:lastRenderedPageBreak/>
        <w:t>პირდაპირ</w:t>
      </w:r>
      <w:r w:rsidRPr="00896835">
        <w:rPr>
          <w:rFonts w:ascii="Sylfaen" w:hAnsi="Sylfaen"/>
        </w:rPr>
        <w:t xml:space="preserve"> </w:t>
      </w:r>
      <w:r w:rsidRPr="00896835">
        <w:rPr>
          <w:rFonts w:ascii="Sylfaen" w:eastAsia="Arial Unicode MS" w:hAnsi="Sylfaen" w:cs="Arial Unicode MS"/>
        </w:rPr>
        <w:t>კავშირშია</w:t>
      </w:r>
      <w:r w:rsidRPr="00896835">
        <w:rPr>
          <w:rFonts w:ascii="Sylfaen" w:hAnsi="Sylfaen"/>
        </w:rPr>
        <w:t xml:space="preserve"> </w:t>
      </w:r>
      <w:r w:rsidRPr="00896835">
        <w:rPr>
          <w:rFonts w:ascii="Sylfaen" w:eastAsia="Arial Unicode MS" w:hAnsi="Sylfaen" w:cs="Arial Unicode MS"/>
        </w:rPr>
        <w:t>ტრანზიციის</w:t>
      </w:r>
      <w:r w:rsidRPr="00896835">
        <w:rPr>
          <w:rFonts w:ascii="Sylfaen" w:hAnsi="Sylfaen"/>
        </w:rPr>
        <w:t xml:space="preserve"> </w:t>
      </w:r>
      <w:r w:rsidRPr="00896835">
        <w:rPr>
          <w:rFonts w:ascii="Sylfaen" w:eastAsia="Arial Unicode MS" w:hAnsi="Sylfaen" w:cs="Arial Unicode MS"/>
        </w:rPr>
        <w:t>პროცესთან</w:t>
      </w:r>
      <w:r w:rsidRPr="00896835">
        <w:rPr>
          <w:rFonts w:ascii="Sylfaen" w:hAnsi="Sylfaen"/>
        </w:rPr>
        <w:t xml:space="preserve">: </w:t>
      </w:r>
      <w:r w:rsidRPr="00896835">
        <w:rPr>
          <w:rFonts w:ascii="Sylfaen" w:eastAsia="Arial Unicode MS" w:hAnsi="Sylfaen" w:cs="Arial Unicode MS"/>
        </w:rPr>
        <w:t>მოსწავლის</w:t>
      </w:r>
      <w:r w:rsidRPr="00896835">
        <w:rPr>
          <w:rFonts w:ascii="Sylfaen" w:hAnsi="Sylfaen"/>
        </w:rPr>
        <w:t xml:space="preserve"> </w:t>
      </w:r>
      <w:r w:rsidRPr="00896835">
        <w:rPr>
          <w:rFonts w:ascii="Sylfaen" w:eastAsia="Arial Unicode MS" w:hAnsi="Sylfaen" w:cs="Arial Unicode MS"/>
        </w:rPr>
        <w:t>პიროვნული</w:t>
      </w:r>
      <w:r w:rsidRPr="00896835">
        <w:rPr>
          <w:rFonts w:ascii="Sylfaen" w:hAnsi="Sylfaen"/>
        </w:rPr>
        <w:t xml:space="preserve"> </w:t>
      </w:r>
      <w:r w:rsidRPr="00896835">
        <w:rPr>
          <w:rFonts w:ascii="Sylfaen" w:eastAsia="Arial Unicode MS" w:hAnsi="Sylfaen" w:cs="Arial Unicode MS"/>
        </w:rPr>
        <w:t>და</w:t>
      </w:r>
      <w:r w:rsidRPr="00896835">
        <w:rPr>
          <w:rFonts w:ascii="Sylfaen" w:hAnsi="Sylfaen"/>
        </w:rPr>
        <w:t xml:space="preserve"> </w:t>
      </w:r>
      <w:r w:rsidRPr="00896835">
        <w:rPr>
          <w:rFonts w:ascii="Sylfaen" w:eastAsia="Arial Unicode MS" w:hAnsi="Sylfaen" w:cs="Arial Unicode MS"/>
        </w:rPr>
        <w:t>მორალური</w:t>
      </w:r>
      <w:r w:rsidRPr="00896835">
        <w:rPr>
          <w:rFonts w:ascii="Sylfaen" w:hAnsi="Sylfaen"/>
        </w:rPr>
        <w:t xml:space="preserve"> </w:t>
      </w:r>
      <w:r w:rsidRPr="00896835">
        <w:rPr>
          <w:rFonts w:ascii="Sylfaen" w:eastAsia="Arial Unicode MS" w:hAnsi="Sylfaen" w:cs="Arial Unicode MS"/>
        </w:rPr>
        <w:t>განვითარება</w:t>
      </w:r>
      <w:r w:rsidRPr="00896835">
        <w:rPr>
          <w:rFonts w:ascii="Sylfaen" w:hAnsi="Sylfaen"/>
        </w:rPr>
        <w:t xml:space="preserve">, </w:t>
      </w:r>
      <w:r w:rsidRPr="00896835">
        <w:rPr>
          <w:rFonts w:ascii="Sylfaen" w:eastAsia="Arial Unicode MS" w:hAnsi="Sylfaen" w:cs="Arial Unicode MS"/>
        </w:rPr>
        <w:t>თვალსაწიერის</w:t>
      </w:r>
      <w:r w:rsidRPr="00896835">
        <w:rPr>
          <w:rFonts w:ascii="Sylfaen" w:hAnsi="Sylfaen"/>
        </w:rPr>
        <w:t xml:space="preserve"> </w:t>
      </w:r>
      <w:r w:rsidRPr="00896835">
        <w:rPr>
          <w:rFonts w:ascii="Sylfaen" w:eastAsia="Arial Unicode MS" w:hAnsi="Sylfaen" w:cs="Arial Unicode MS"/>
        </w:rPr>
        <w:t>გაფართოება, მეწარმეობის</w:t>
      </w:r>
      <w:r w:rsidRPr="00896835">
        <w:rPr>
          <w:rFonts w:ascii="Sylfaen" w:hAnsi="Sylfaen"/>
        </w:rPr>
        <w:t xml:space="preserve"> </w:t>
      </w:r>
      <w:r w:rsidRPr="00896835">
        <w:rPr>
          <w:rFonts w:ascii="Sylfaen" w:eastAsia="Arial Unicode MS" w:hAnsi="Sylfaen" w:cs="Arial Unicode MS"/>
        </w:rPr>
        <w:t>უნარების</w:t>
      </w:r>
      <w:r w:rsidRPr="00896835">
        <w:rPr>
          <w:rFonts w:ascii="Sylfaen" w:hAnsi="Sylfaen"/>
        </w:rPr>
        <w:t xml:space="preserve"> </w:t>
      </w:r>
      <w:r w:rsidRPr="00896835">
        <w:rPr>
          <w:rFonts w:ascii="Sylfaen" w:eastAsia="Arial Unicode MS" w:hAnsi="Sylfaen" w:cs="Arial Unicode MS"/>
        </w:rPr>
        <w:t>განვითარება</w:t>
      </w:r>
      <w:r w:rsidRPr="00896835">
        <w:rPr>
          <w:rFonts w:ascii="Sylfaen" w:hAnsi="Sylfaen"/>
        </w:rPr>
        <w:t xml:space="preserve"> და ა.შ. </w:t>
      </w:r>
    </w:p>
    <w:p w14:paraId="00000057" w14:textId="70CB91B5" w:rsidR="00E316C4" w:rsidRPr="00896835" w:rsidRDefault="005B4678">
      <w:pPr>
        <w:ind w:left="0" w:hanging="2"/>
        <w:jc w:val="both"/>
        <w:rPr>
          <w:rFonts w:ascii="Sylfaen" w:hAnsi="Sylfaen"/>
        </w:rPr>
      </w:pPr>
      <w:r w:rsidRPr="00896835">
        <w:rPr>
          <w:rFonts w:ascii="Sylfaen" w:eastAsia="Arial Unicode MS" w:hAnsi="Sylfaen" w:cs="Arial Unicode MS"/>
        </w:rPr>
        <w:t>7.4 საბაზო/საშუალო საფეხურის მასწავლებლები</w:t>
      </w:r>
      <w:r w:rsidRPr="00896835">
        <w:rPr>
          <w:rFonts w:ascii="Sylfaen" w:hAnsi="Sylfaen"/>
        </w:rPr>
        <w:t xml:space="preserve"> </w:t>
      </w:r>
      <w:r w:rsidRPr="00896835">
        <w:rPr>
          <w:rFonts w:ascii="Sylfaen" w:eastAsia="Arial Unicode MS" w:hAnsi="Sylfaen" w:cs="Arial Unicode MS"/>
        </w:rPr>
        <w:t>მუშაობისას</w:t>
      </w:r>
      <w:r w:rsidRPr="00896835">
        <w:rPr>
          <w:rFonts w:ascii="Sylfaen" w:hAnsi="Sylfaen"/>
        </w:rPr>
        <w:t xml:space="preserve"> </w:t>
      </w:r>
      <w:r w:rsidRPr="00896835">
        <w:rPr>
          <w:rFonts w:ascii="Sylfaen" w:eastAsia="Arial Unicode MS" w:hAnsi="Sylfaen" w:cs="Arial Unicode MS"/>
        </w:rPr>
        <w:t>უნდა ეყრდნობოდნენ</w:t>
      </w:r>
      <w:r w:rsidRPr="00896835">
        <w:rPr>
          <w:rFonts w:ascii="Sylfaen" w:hAnsi="Sylfaen"/>
        </w:rPr>
        <w:t xml:space="preserve"> </w:t>
      </w:r>
      <w:r w:rsidRPr="00896835">
        <w:rPr>
          <w:rFonts w:ascii="Sylfaen" w:eastAsia="Arial Unicode MS" w:hAnsi="Sylfaen" w:cs="Arial Unicode MS"/>
        </w:rPr>
        <w:t>პრინციპს</w:t>
      </w:r>
      <w:r w:rsidRPr="00896835">
        <w:rPr>
          <w:rFonts w:ascii="Sylfaen" w:hAnsi="Sylfaen"/>
        </w:rPr>
        <w:t xml:space="preserve"> - </w:t>
      </w:r>
      <w:r w:rsidRPr="00896835">
        <w:rPr>
          <w:rFonts w:ascii="Sylfaen" w:eastAsia="Arial Unicode MS" w:hAnsi="Sylfaen" w:cs="Arial Unicode MS"/>
        </w:rPr>
        <w:t>მოსწავლის</w:t>
      </w:r>
      <w:r w:rsidRPr="00896835">
        <w:rPr>
          <w:rFonts w:ascii="Sylfaen" w:hAnsi="Sylfaen"/>
        </w:rPr>
        <w:t xml:space="preserve"> </w:t>
      </w:r>
      <w:r w:rsidRPr="00896835">
        <w:rPr>
          <w:rFonts w:ascii="Sylfaen" w:eastAsia="Arial Unicode MS" w:hAnsi="Sylfaen" w:cs="Arial Unicode MS"/>
        </w:rPr>
        <w:t>შესაძლებლობების</w:t>
      </w:r>
      <w:r w:rsidRPr="00896835">
        <w:rPr>
          <w:rFonts w:ascii="Sylfaen" w:hAnsi="Sylfaen"/>
        </w:rPr>
        <w:t xml:space="preserve"> </w:t>
      </w:r>
      <w:r w:rsidRPr="00896835">
        <w:rPr>
          <w:rFonts w:ascii="Sylfaen" w:eastAsia="Arial Unicode MS" w:hAnsi="Sylfaen" w:cs="Arial Unicode MS"/>
        </w:rPr>
        <w:t>გამოვლენა</w:t>
      </w:r>
      <w:r w:rsidRPr="00896835">
        <w:rPr>
          <w:rFonts w:ascii="Sylfaen" w:hAnsi="Sylfaen"/>
        </w:rPr>
        <w:t xml:space="preserve">, </w:t>
      </w:r>
      <w:r w:rsidRPr="00896835">
        <w:rPr>
          <w:rFonts w:ascii="Sylfaen" w:eastAsia="Arial Unicode MS" w:hAnsi="Sylfaen" w:cs="Arial Unicode MS"/>
        </w:rPr>
        <w:t>პოტენციური</w:t>
      </w:r>
      <w:r w:rsidRPr="00896835">
        <w:rPr>
          <w:rFonts w:ascii="Sylfaen" w:hAnsi="Sylfaen"/>
        </w:rPr>
        <w:t xml:space="preserve"> </w:t>
      </w:r>
      <w:r w:rsidRPr="00896835">
        <w:rPr>
          <w:rFonts w:ascii="Sylfaen" w:eastAsia="Arial Unicode MS" w:hAnsi="Sylfaen" w:cs="Arial Unicode MS"/>
        </w:rPr>
        <w:t>ძალების</w:t>
      </w:r>
      <w:r w:rsidRPr="00896835">
        <w:rPr>
          <w:rFonts w:ascii="Sylfaen" w:hAnsi="Sylfaen"/>
        </w:rPr>
        <w:t xml:space="preserve"> </w:t>
      </w:r>
      <w:r w:rsidRPr="00896835">
        <w:rPr>
          <w:rFonts w:ascii="Sylfaen" w:eastAsia="Arial Unicode MS" w:hAnsi="Sylfaen" w:cs="Arial Unicode MS"/>
        </w:rPr>
        <w:t>ამოქმედება</w:t>
      </w:r>
      <w:r w:rsidRPr="00896835">
        <w:rPr>
          <w:rFonts w:ascii="Sylfaen" w:hAnsi="Sylfaen"/>
        </w:rPr>
        <w:t xml:space="preserve">, </w:t>
      </w:r>
      <w:r w:rsidRPr="00896835">
        <w:rPr>
          <w:rFonts w:ascii="Sylfaen" w:eastAsia="Arial Unicode MS" w:hAnsi="Sylfaen" w:cs="Arial Unicode MS"/>
        </w:rPr>
        <w:t>ნიჭისა</w:t>
      </w:r>
      <w:r w:rsidRPr="00896835">
        <w:rPr>
          <w:rFonts w:ascii="Sylfaen" w:hAnsi="Sylfaen"/>
        </w:rPr>
        <w:t xml:space="preserve"> </w:t>
      </w:r>
      <w:r w:rsidRPr="00896835">
        <w:rPr>
          <w:rFonts w:ascii="Sylfaen" w:eastAsia="Arial Unicode MS" w:hAnsi="Sylfaen" w:cs="Arial Unicode MS"/>
        </w:rPr>
        <w:t>და</w:t>
      </w:r>
      <w:r w:rsidRPr="00896835">
        <w:rPr>
          <w:rFonts w:ascii="Sylfaen" w:hAnsi="Sylfaen"/>
        </w:rPr>
        <w:t xml:space="preserve"> </w:t>
      </w:r>
      <w:r w:rsidRPr="00896835">
        <w:rPr>
          <w:rFonts w:ascii="Sylfaen" w:eastAsia="Arial Unicode MS" w:hAnsi="Sylfaen" w:cs="Arial Unicode MS"/>
        </w:rPr>
        <w:t>შესაძლებლობების</w:t>
      </w:r>
      <w:r w:rsidRPr="00896835">
        <w:rPr>
          <w:rFonts w:ascii="Sylfaen" w:hAnsi="Sylfaen"/>
        </w:rPr>
        <w:t xml:space="preserve"> </w:t>
      </w:r>
      <w:r w:rsidRPr="00896835">
        <w:rPr>
          <w:rFonts w:ascii="Sylfaen" w:eastAsia="Arial Unicode MS" w:hAnsi="Sylfaen" w:cs="Arial Unicode MS"/>
        </w:rPr>
        <w:t>გამოვლენისათვის</w:t>
      </w:r>
      <w:r w:rsidRPr="00896835">
        <w:rPr>
          <w:rFonts w:ascii="Sylfaen" w:hAnsi="Sylfaen"/>
        </w:rPr>
        <w:t xml:space="preserve"> </w:t>
      </w:r>
      <w:r w:rsidRPr="00896835">
        <w:rPr>
          <w:rFonts w:ascii="Sylfaen" w:eastAsia="Arial Unicode MS" w:hAnsi="Sylfaen" w:cs="Arial Unicode MS"/>
        </w:rPr>
        <w:t>სათანადო</w:t>
      </w:r>
      <w:r w:rsidRPr="00896835">
        <w:rPr>
          <w:rFonts w:ascii="Sylfaen" w:hAnsi="Sylfaen"/>
        </w:rPr>
        <w:t xml:space="preserve"> </w:t>
      </w:r>
      <w:r w:rsidRPr="00896835">
        <w:rPr>
          <w:rFonts w:ascii="Sylfaen" w:eastAsia="Arial Unicode MS" w:hAnsi="Sylfaen" w:cs="Arial Unicode MS"/>
        </w:rPr>
        <w:t>პირობების</w:t>
      </w:r>
      <w:r w:rsidRPr="00896835">
        <w:rPr>
          <w:rFonts w:ascii="Sylfaen" w:hAnsi="Sylfaen"/>
        </w:rPr>
        <w:t xml:space="preserve"> </w:t>
      </w:r>
      <w:r w:rsidRPr="00896835">
        <w:rPr>
          <w:rFonts w:ascii="Sylfaen" w:eastAsia="Arial Unicode MS" w:hAnsi="Sylfaen" w:cs="Arial Unicode MS"/>
        </w:rPr>
        <w:t>შექმნა</w:t>
      </w:r>
      <w:r w:rsidRPr="00896835">
        <w:rPr>
          <w:rFonts w:ascii="Sylfaen" w:hAnsi="Sylfaen"/>
        </w:rPr>
        <w:t xml:space="preserve">. </w:t>
      </w:r>
    </w:p>
    <w:p w14:paraId="00000059" w14:textId="77777777" w:rsidR="00E316C4" w:rsidRPr="00896835" w:rsidRDefault="00E316C4" w:rsidP="00896835">
      <w:pPr>
        <w:spacing w:after="0"/>
        <w:ind w:leftChars="0" w:left="0" w:firstLineChars="0" w:firstLine="0"/>
        <w:jc w:val="both"/>
        <w:rPr>
          <w:rFonts w:ascii="Sylfaen" w:eastAsia="Merriweather" w:hAnsi="Sylfaen" w:cs="Merriweather"/>
          <w:highlight w:val="white"/>
          <w:lang w:val="en-US"/>
        </w:rPr>
      </w:pPr>
    </w:p>
    <w:p w14:paraId="0000005A" w14:textId="53F80956" w:rsidR="00E316C4" w:rsidRPr="00896835" w:rsidRDefault="005B4678">
      <w:pPr>
        <w:spacing w:after="0"/>
        <w:ind w:left="0" w:hanging="2"/>
        <w:jc w:val="both"/>
        <w:rPr>
          <w:rFonts w:ascii="Sylfaen" w:eastAsia="Merriweather" w:hAnsi="Sylfaen" w:cs="Merriweather"/>
          <w:highlight w:val="white"/>
        </w:rPr>
      </w:pPr>
      <w:proofErr w:type="spellStart"/>
      <w:r w:rsidRPr="00896835">
        <w:rPr>
          <w:rFonts w:ascii="Sylfaen" w:eastAsia="Arial Unicode MS" w:hAnsi="Sylfaen" w:cs="Arial Unicode MS"/>
          <w:b/>
          <w:highlight w:val="white"/>
        </w:rPr>
        <w:t>მუხლი</w:t>
      </w:r>
      <w:proofErr w:type="spellEnd"/>
      <w:r w:rsidRPr="00896835">
        <w:rPr>
          <w:rFonts w:ascii="Sylfaen" w:eastAsia="Arial Unicode MS" w:hAnsi="Sylfaen" w:cs="Arial Unicode MS"/>
          <w:b/>
          <w:highlight w:val="white"/>
        </w:rPr>
        <w:t xml:space="preserve"> 8. მოსწავლეთა მიღება, სწავლის დაწყების პირველი დღე</w:t>
      </w:r>
    </w:p>
    <w:p w14:paraId="0000005B" w14:textId="77777777" w:rsidR="00E316C4" w:rsidRPr="00896835" w:rsidRDefault="00E316C4">
      <w:pPr>
        <w:spacing w:after="0"/>
        <w:ind w:left="0" w:hanging="2"/>
        <w:jc w:val="both"/>
        <w:rPr>
          <w:rFonts w:ascii="Sylfaen" w:eastAsia="Merriweather" w:hAnsi="Sylfaen" w:cs="Merriweather"/>
          <w:highlight w:val="white"/>
        </w:rPr>
      </w:pPr>
    </w:p>
    <w:p w14:paraId="0000005C" w14:textId="0183D19B"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სასწავლო წლის დაწყებისას პირველ დღეს სასწავლო პროცესი ტარდება განსხვავებული ფორმატით. სკოლის ეზოში ეწყობა საზეიმო დახვედრა. აღნიშნული ღონისძიების/აქტივობის მიზანია სხვადასხვა აქტივობების მეშვეობით მოსწავლეების უკეთ გაცნობა და დაახლოება.</w:t>
      </w:r>
    </w:p>
    <w:p w14:paraId="0000005D" w14:textId="77777777" w:rsidR="00E316C4" w:rsidRPr="00896835" w:rsidRDefault="00E316C4">
      <w:pPr>
        <w:spacing w:after="0"/>
        <w:ind w:left="0" w:hanging="2"/>
        <w:jc w:val="both"/>
        <w:rPr>
          <w:rFonts w:ascii="Sylfaen" w:eastAsia="Merriweather" w:hAnsi="Sylfaen" w:cs="Merriweather"/>
          <w:highlight w:val="white"/>
        </w:rPr>
      </w:pPr>
    </w:p>
    <w:p w14:paraId="0000005E" w14:textId="30EB70B7"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b/>
          <w:highlight w:val="white"/>
        </w:rPr>
        <w:t>მუხლი 9. წარმატებული ადაპტაციის ნიშნები</w:t>
      </w:r>
    </w:p>
    <w:p w14:paraId="0000005F" w14:textId="77777777" w:rsidR="00E316C4" w:rsidRPr="00896835" w:rsidRDefault="005B4678">
      <w:pPr>
        <w:spacing w:after="0"/>
        <w:ind w:left="0" w:hanging="2"/>
        <w:jc w:val="both"/>
        <w:rPr>
          <w:rFonts w:ascii="Sylfaen" w:eastAsia="Merriweather" w:hAnsi="Sylfaen" w:cs="Merriweather"/>
          <w:highlight w:val="white"/>
        </w:rPr>
      </w:pPr>
      <w:r w:rsidRPr="00896835">
        <w:rPr>
          <w:rFonts w:ascii="Sylfaen" w:eastAsia="Merriweather" w:hAnsi="Sylfaen" w:cs="Merriweather"/>
          <w:highlight w:val="white"/>
        </w:rPr>
        <w:t xml:space="preserve">  </w:t>
      </w:r>
    </w:p>
    <w:p w14:paraId="00000060" w14:textId="3C6E2EEA" w:rsidR="00E316C4" w:rsidRPr="00896835" w:rsidRDefault="005B4678">
      <w:pPr>
        <w:pBdr>
          <w:top w:val="nil"/>
          <w:left w:val="nil"/>
          <w:bottom w:val="nil"/>
          <w:right w:val="nil"/>
          <w:between w:val="nil"/>
        </w:pBdr>
        <w:spacing w:after="0"/>
        <w:ind w:left="0" w:hanging="2"/>
        <w:jc w:val="both"/>
        <w:rPr>
          <w:rFonts w:ascii="Sylfaen" w:eastAsia="Merriweather" w:hAnsi="Sylfaen" w:cs="Merriweather"/>
          <w:color w:val="000000"/>
          <w:highlight w:val="white"/>
        </w:rPr>
      </w:pPr>
      <w:r w:rsidRPr="00896835">
        <w:rPr>
          <w:rFonts w:ascii="Sylfaen" w:eastAsia="Arial Unicode MS" w:hAnsi="Sylfaen" w:cs="Arial Unicode MS"/>
          <w:color w:val="000000"/>
          <w:highlight w:val="white"/>
        </w:rPr>
        <w:t>სასკოლო პროცესთან წარმატებული ადაპტაციის ნიშნებია, თუ მოსწავლე:</w:t>
      </w:r>
    </w:p>
    <w:p w14:paraId="00000061" w14:textId="11B675AF" w:rsidR="00E316C4" w:rsidRPr="00896835" w:rsidRDefault="005B4678">
      <w:pPr>
        <w:pBdr>
          <w:top w:val="nil"/>
          <w:left w:val="nil"/>
          <w:bottom w:val="nil"/>
          <w:right w:val="nil"/>
          <w:between w:val="nil"/>
        </w:pBdr>
        <w:spacing w:after="0"/>
        <w:ind w:left="0" w:hanging="2"/>
        <w:jc w:val="both"/>
        <w:rPr>
          <w:rFonts w:ascii="Sylfaen" w:eastAsia="Merriweather" w:hAnsi="Sylfaen" w:cs="Merriweather"/>
          <w:color w:val="000000"/>
          <w:highlight w:val="white"/>
        </w:rPr>
      </w:pPr>
      <w:r w:rsidRPr="00896835">
        <w:rPr>
          <w:rFonts w:ascii="Sylfaen" w:eastAsia="Arial Unicode MS" w:hAnsi="Sylfaen" w:cs="Arial Unicode MS"/>
          <w:color w:val="000000"/>
          <w:highlight w:val="white"/>
        </w:rPr>
        <w:t>ა) მხიარული, მშვიდი და ხალისიანია;</w:t>
      </w:r>
    </w:p>
    <w:p w14:paraId="00000062" w14:textId="311ECCF8" w:rsidR="00E316C4" w:rsidRPr="00896835" w:rsidRDefault="005B4678">
      <w:pPr>
        <w:pBdr>
          <w:top w:val="nil"/>
          <w:left w:val="nil"/>
          <w:bottom w:val="nil"/>
          <w:right w:val="nil"/>
          <w:between w:val="nil"/>
        </w:pBdr>
        <w:spacing w:after="0"/>
        <w:ind w:left="0" w:hanging="2"/>
        <w:jc w:val="both"/>
        <w:rPr>
          <w:rFonts w:ascii="Sylfaen" w:eastAsia="Merriweather" w:hAnsi="Sylfaen" w:cs="Merriweather"/>
          <w:color w:val="000000"/>
          <w:highlight w:val="white"/>
        </w:rPr>
      </w:pPr>
      <w:r w:rsidRPr="00896835">
        <w:rPr>
          <w:rFonts w:ascii="Sylfaen" w:eastAsia="Arial Unicode MS" w:hAnsi="Sylfaen" w:cs="Arial Unicode MS"/>
          <w:color w:val="000000"/>
          <w:highlight w:val="white"/>
        </w:rPr>
        <w:t>ბ) სწრაფად პოულობს მეგობრებს თანაკლასელებს შორის;</w:t>
      </w:r>
    </w:p>
    <w:p w14:paraId="00000063" w14:textId="3A1F14DB" w:rsidR="00E316C4" w:rsidRPr="00896835" w:rsidRDefault="005B4678">
      <w:pPr>
        <w:pBdr>
          <w:top w:val="nil"/>
          <w:left w:val="nil"/>
          <w:bottom w:val="nil"/>
          <w:right w:val="nil"/>
          <w:between w:val="nil"/>
        </w:pBdr>
        <w:spacing w:after="0"/>
        <w:ind w:left="0" w:hanging="2"/>
        <w:jc w:val="both"/>
        <w:rPr>
          <w:rFonts w:ascii="Sylfaen" w:eastAsia="Merriweather" w:hAnsi="Sylfaen" w:cs="Merriweather"/>
          <w:color w:val="000000"/>
          <w:highlight w:val="white"/>
        </w:rPr>
      </w:pPr>
      <w:r w:rsidRPr="00896835">
        <w:rPr>
          <w:rFonts w:ascii="Sylfaen" w:eastAsia="Arial Unicode MS" w:hAnsi="Sylfaen" w:cs="Arial Unicode MS"/>
          <w:color w:val="000000"/>
          <w:highlight w:val="white"/>
        </w:rPr>
        <w:t>გ) სიამოვნებს მასწავლებლებსა და თანაკლასელებზე საუბარი;</w:t>
      </w:r>
    </w:p>
    <w:p w14:paraId="00000064" w14:textId="052C41CB" w:rsidR="00E316C4" w:rsidRPr="00896835" w:rsidRDefault="005B4678">
      <w:pPr>
        <w:pBdr>
          <w:top w:val="nil"/>
          <w:left w:val="nil"/>
          <w:bottom w:val="nil"/>
          <w:right w:val="nil"/>
          <w:between w:val="nil"/>
        </w:pBdr>
        <w:spacing w:after="0"/>
        <w:ind w:left="0" w:hanging="2"/>
        <w:jc w:val="both"/>
        <w:rPr>
          <w:rFonts w:ascii="Sylfaen" w:eastAsia="Merriweather" w:hAnsi="Sylfaen" w:cs="Merriweather"/>
          <w:color w:val="000000"/>
          <w:highlight w:val="white"/>
        </w:rPr>
      </w:pPr>
      <w:r w:rsidRPr="00896835">
        <w:rPr>
          <w:rFonts w:ascii="Sylfaen" w:eastAsia="Arial Unicode MS" w:hAnsi="Sylfaen" w:cs="Arial Unicode MS"/>
          <w:color w:val="000000"/>
          <w:highlight w:val="white"/>
        </w:rPr>
        <w:t>დ) დაუძაბავად ასრულებს მასწავლებლის მითითებებს და ადეკვატურად რეაგირებს შენიშვნებზე;</w:t>
      </w:r>
    </w:p>
    <w:p w14:paraId="00000065" w14:textId="6D77CBCF" w:rsidR="00E316C4" w:rsidRPr="00896835" w:rsidRDefault="005B4678">
      <w:pPr>
        <w:pBdr>
          <w:top w:val="nil"/>
          <w:left w:val="nil"/>
          <w:bottom w:val="nil"/>
          <w:right w:val="nil"/>
          <w:between w:val="nil"/>
        </w:pBdr>
        <w:spacing w:after="0"/>
        <w:ind w:left="0" w:hanging="2"/>
        <w:jc w:val="both"/>
        <w:rPr>
          <w:rFonts w:ascii="Sylfaen" w:eastAsia="Merriweather" w:hAnsi="Sylfaen" w:cs="Merriweather"/>
          <w:color w:val="000000"/>
          <w:highlight w:val="white"/>
        </w:rPr>
      </w:pPr>
      <w:r w:rsidRPr="00896835">
        <w:rPr>
          <w:rFonts w:ascii="Sylfaen" w:eastAsia="Arial Unicode MS" w:hAnsi="Sylfaen" w:cs="Arial Unicode MS"/>
          <w:color w:val="000000"/>
          <w:highlight w:val="white"/>
        </w:rPr>
        <w:t>ე) სიამოვნებს სკოლაში წასვლა და სკოლისათვის მზადების პროცესი;</w:t>
      </w:r>
    </w:p>
    <w:p w14:paraId="00000066" w14:textId="400A41FE" w:rsidR="00E316C4" w:rsidRPr="00896835" w:rsidRDefault="005B4678">
      <w:pPr>
        <w:pBdr>
          <w:top w:val="nil"/>
          <w:left w:val="nil"/>
          <w:bottom w:val="nil"/>
          <w:right w:val="nil"/>
          <w:between w:val="nil"/>
        </w:pBdr>
        <w:spacing w:after="0"/>
        <w:ind w:left="0" w:hanging="2"/>
        <w:jc w:val="both"/>
        <w:rPr>
          <w:rFonts w:ascii="Sylfaen" w:eastAsia="Merriweather" w:hAnsi="Sylfaen" w:cs="Merriweather"/>
          <w:color w:val="000000"/>
          <w:highlight w:val="white"/>
        </w:rPr>
      </w:pPr>
      <w:r w:rsidRPr="00896835">
        <w:rPr>
          <w:rFonts w:ascii="Sylfaen" w:eastAsia="Arial Unicode MS" w:hAnsi="Sylfaen" w:cs="Arial Unicode MS"/>
          <w:color w:val="000000"/>
          <w:highlight w:val="white"/>
        </w:rPr>
        <w:t>ვ) მოსწონს სასკოლო ცხოვრების წესი;</w:t>
      </w:r>
    </w:p>
    <w:p w14:paraId="00000067" w14:textId="27C727B5" w:rsidR="00E316C4" w:rsidRPr="00896835" w:rsidRDefault="005B4678">
      <w:pPr>
        <w:pBdr>
          <w:top w:val="nil"/>
          <w:left w:val="nil"/>
          <w:bottom w:val="nil"/>
          <w:right w:val="nil"/>
          <w:between w:val="nil"/>
        </w:pBdr>
        <w:spacing w:after="0"/>
        <w:ind w:left="0" w:hanging="2"/>
        <w:jc w:val="both"/>
        <w:rPr>
          <w:rFonts w:ascii="Sylfaen" w:eastAsia="Merriweather" w:hAnsi="Sylfaen" w:cs="Merriweather"/>
          <w:color w:val="000000"/>
          <w:highlight w:val="white"/>
        </w:rPr>
      </w:pPr>
      <w:r w:rsidRPr="00896835">
        <w:rPr>
          <w:rFonts w:ascii="Sylfaen" w:eastAsia="Arial Unicode MS" w:hAnsi="Sylfaen" w:cs="Arial Unicode MS"/>
          <w:color w:val="000000"/>
          <w:highlight w:val="white"/>
        </w:rPr>
        <w:t>ზ) არ აქვს სკოლასთან, მასწავლებლებსა და თანაკლასელებთან დაკავშირებული შიშები.</w:t>
      </w:r>
    </w:p>
    <w:p w14:paraId="00000068" w14:textId="77777777" w:rsidR="00E316C4" w:rsidRPr="00896835" w:rsidRDefault="00E316C4">
      <w:pPr>
        <w:spacing w:after="0"/>
        <w:ind w:left="0" w:hanging="2"/>
        <w:jc w:val="both"/>
        <w:rPr>
          <w:rFonts w:ascii="Sylfaen" w:eastAsia="Merriweather" w:hAnsi="Sylfaen" w:cs="Merriweather"/>
          <w:highlight w:val="white"/>
        </w:rPr>
      </w:pPr>
    </w:p>
    <w:p w14:paraId="00000069" w14:textId="1908B9E1"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b/>
          <w:highlight w:val="white"/>
        </w:rPr>
        <w:t>მუხლი 10. რეკომენდაციები მოსწავლის წარმატებული ადაპტაციისას</w:t>
      </w:r>
    </w:p>
    <w:p w14:paraId="0000006A" w14:textId="77777777" w:rsidR="00E316C4" w:rsidRPr="00896835" w:rsidRDefault="00E316C4">
      <w:pPr>
        <w:spacing w:after="0"/>
        <w:ind w:left="0" w:hanging="2"/>
        <w:jc w:val="both"/>
        <w:rPr>
          <w:rFonts w:ascii="Sylfaen" w:eastAsia="Merriweather" w:hAnsi="Sylfaen" w:cs="Merriweather"/>
          <w:highlight w:val="white"/>
        </w:rPr>
      </w:pPr>
    </w:p>
    <w:p w14:paraId="0000006B" w14:textId="7A14FF8F" w:rsidR="00E316C4" w:rsidRPr="00896835" w:rsidRDefault="005B4678">
      <w:pPr>
        <w:numPr>
          <w:ilvl w:val="0"/>
          <w:numId w:val="3"/>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იმ შემთხვევაში, თუ მოსწავლის ადაპტაციის პროცესი წარმატებით მიმდინარეობს, ამის შესახებ უნდა ეცნობოს მშობელს და განემარტოს, რომ მოსწავლეს არ გააჩნია დეზადაპტაციის ნიშნები.</w:t>
      </w:r>
    </w:p>
    <w:p w14:paraId="0000006C" w14:textId="3F42986E" w:rsidR="00E316C4" w:rsidRPr="00896835" w:rsidRDefault="005B4678">
      <w:pPr>
        <w:numPr>
          <w:ilvl w:val="0"/>
          <w:numId w:val="3"/>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 xml:space="preserve">მოსწავლის წარმატებული ადაპტაციისას არ არის საჭირო დამატებითი სპეციალური ღონისძიებების გატარება. თუმცა, აუცილებელია, მოსწავლე წახალისდეს პოზიტიური კომენტარებითა და შექებით. </w:t>
      </w:r>
    </w:p>
    <w:p w14:paraId="0000006D" w14:textId="77777777" w:rsidR="00E316C4" w:rsidRPr="00896835" w:rsidRDefault="00E316C4">
      <w:pPr>
        <w:spacing w:after="0"/>
        <w:ind w:left="0" w:hanging="2"/>
        <w:jc w:val="both"/>
        <w:rPr>
          <w:rFonts w:ascii="Sylfaen" w:eastAsia="Merriweather" w:hAnsi="Sylfaen" w:cs="Merriweather"/>
          <w:highlight w:val="white"/>
        </w:rPr>
      </w:pPr>
    </w:p>
    <w:p w14:paraId="0000006E" w14:textId="56D92B1B"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b/>
          <w:highlight w:val="white"/>
        </w:rPr>
        <w:t>მუხლი 11. დეზადაპტაციის ნიშნები</w:t>
      </w:r>
    </w:p>
    <w:p w14:paraId="0000006F" w14:textId="0AD717E2"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დეზადაპტაციის ნიშნებია:</w:t>
      </w:r>
    </w:p>
    <w:p w14:paraId="00000070" w14:textId="3344433D"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ა) მოსწავლის სწრაფად და ხშირად გადაღლა;</w:t>
      </w:r>
    </w:p>
    <w:p w14:paraId="00000071" w14:textId="6F92F93E"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ბ) მოსწავლის აშკარად გამოხატული სურვილი, არ წავიდეს სკოლაში;</w:t>
      </w:r>
    </w:p>
    <w:p w14:paraId="00000072" w14:textId="2BB75B8E"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გ) მოსწავლე შესაძლოა ხშირად უჩიოდეს თავის ტკივილსა და უმადობას;</w:t>
      </w:r>
    </w:p>
    <w:p w14:paraId="00000073" w14:textId="5326895D"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დ) მოსწავლეს უჭირს საღამოს ჩაძინება და დილით გაღვიძება;</w:t>
      </w:r>
    </w:p>
    <w:p w14:paraId="00000074" w14:textId="2A22043A"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lastRenderedPageBreak/>
        <w:t>ე) მოსწავლეს არ ჰყავს მეგობრები სკოლაში;</w:t>
      </w:r>
    </w:p>
    <w:p w14:paraId="00000075" w14:textId="55D63F21"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ვ) მოსწავლე ხშირად გამოხატავს უკმაყოფილებას მასწავლებლების მოთხოვნების მიმართ;</w:t>
      </w:r>
    </w:p>
    <w:p w14:paraId="00000076" w14:textId="11BE588B"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ზ) მოსწავლე თავს არიდებს თანაკლასელებთან კონტაქტს;</w:t>
      </w:r>
    </w:p>
    <w:p w14:paraId="00000077" w14:textId="4DD038BA"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თ) მოსწავლეს უჭირს სასკოლო მოთხოვნების შესრულება, ვერ/არ იცავს სასკოლო წესებს;</w:t>
      </w:r>
    </w:p>
    <w:p w14:paraId="00000078" w14:textId="1559897A"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ი) მოსწავლის მხრიდან საგაკვეთილო პროცესზე სრულყოფილად დასწრების თავის არიდება/საგაკვეთილო პროცესიდან გათავისუფლების ხშირი მცდელობა.</w:t>
      </w:r>
    </w:p>
    <w:p w14:paraId="00000079" w14:textId="77777777" w:rsidR="00E316C4" w:rsidRPr="00896835" w:rsidRDefault="005B4678">
      <w:pPr>
        <w:spacing w:after="0"/>
        <w:ind w:left="0" w:hanging="2"/>
        <w:jc w:val="both"/>
        <w:rPr>
          <w:rFonts w:ascii="Sylfaen" w:eastAsia="Merriweather" w:hAnsi="Sylfaen" w:cs="Merriweather"/>
          <w:highlight w:val="white"/>
        </w:rPr>
      </w:pPr>
      <w:r w:rsidRPr="00896835">
        <w:rPr>
          <w:rFonts w:ascii="Sylfaen" w:eastAsia="Merriweather" w:hAnsi="Sylfaen" w:cs="Merriweather"/>
          <w:highlight w:val="white"/>
        </w:rPr>
        <w:t xml:space="preserve">         </w:t>
      </w:r>
    </w:p>
    <w:p w14:paraId="0000007A" w14:textId="26C995EC" w:rsidR="00E316C4" w:rsidRPr="00896835" w:rsidRDefault="005B4678">
      <w:pPr>
        <w:spacing w:after="0"/>
        <w:ind w:left="0" w:hanging="2"/>
        <w:jc w:val="both"/>
        <w:rPr>
          <w:rFonts w:ascii="Sylfaen" w:eastAsia="Merriweather" w:hAnsi="Sylfaen" w:cs="Merriweather"/>
          <w:highlight w:val="white"/>
        </w:rPr>
      </w:pPr>
      <w:r w:rsidRPr="00896835">
        <w:rPr>
          <w:rFonts w:ascii="Sylfaen" w:eastAsia="Arial Unicode MS" w:hAnsi="Sylfaen" w:cs="Arial Unicode MS"/>
          <w:b/>
          <w:highlight w:val="white"/>
        </w:rPr>
        <w:t>მუხლი 12. დეზადაპტაციის პროცესისას განსახორციელებელი ღონისძიებები</w:t>
      </w:r>
    </w:p>
    <w:p w14:paraId="0000007B" w14:textId="77777777" w:rsidR="00E316C4" w:rsidRPr="00896835" w:rsidRDefault="00E316C4">
      <w:pPr>
        <w:spacing w:after="0"/>
        <w:ind w:left="0" w:hanging="2"/>
        <w:jc w:val="both"/>
        <w:rPr>
          <w:rFonts w:ascii="Sylfaen" w:eastAsia="Merriweather" w:hAnsi="Sylfaen" w:cs="Merriweather"/>
          <w:highlight w:val="white"/>
        </w:rPr>
      </w:pPr>
    </w:p>
    <w:p w14:paraId="0000007C" w14:textId="7BF87E2F" w:rsidR="00E316C4" w:rsidRPr="00896835" w:rsidRDefault="005B4678">
      <w:pPr>
        <w:numPr>
          <w:ilvl w:val="0"/>
          <w:numId w:val="2"/>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 xml:space="preserve">დეზადაპტაციის </w:t>
      </w:r>
      <w:r w:rsidRPr="00896835">
        <w:rPr>
          <w:rFonts w:ascii="Sylfaen" w:eastAsia="Arial Unicode MS" w:hAnsi="Sylfaen" w:cs="Arial Unicode MS"/>
          <w:highlight w:val="white"/>
          <w:lang w:val="ka-GE"/>
        </w:rPr>
        <w:t>ნიშნებისას</w:t>
      </w:r>
      <w:r w:rsidRPr="00896835">
        <w:rPr>
          <w:rFonts w:ascii="Sylfaen" w:eastAsia="Arial Unicode MS" w:hAnsi="Sylfaen" w:cs="Arial Unicode MS"/>
          <w:highlight w:val="white"/>
        </w:rPr>
        <w:t xml:space="preserve"> მნიშვნელოვანია, რომ მასწავლებლების მიერ იდენტიფიცირებულ იქნას მოსწავლის სასკოლო პროცესში ჩართულობის</w:t>
      </w:r>
      <w:r w:rsidRPr="00896835">
        <w:rPr>
          <w:rFonts w:ascii="Sylfaen" w:eastAsia="Arial Unicode MS" w:hAnsi="Sylfaen" w:cs="Arial Unicode MS"/>
          <w:highlight w:val="white"/>
          <w:lang w:val="ka-GE"/>
        </w:rPr>
        <w:t xml:space="preserve"> ხარისხი</w:t>
      </w:r>
      <w:r w:rsidRPr="00896835">
        <w:rPr>
          <w:rFonts w:ascii="Sylfaen" w:eastAsia="Arial Unicode MS" w:hAnsi="Sylfaen" w:cs="Arial Unicode MS"/>
          <w:highlight w:val="white"/>
        </w:rPr>
        <w:t>, რასაც უნდა მოყვეს მშობლის დაუყოვნებლივი შეტყობინება და პროცესში ჩართვა.</w:t>
      </w:r>
    </w:p>
    <w:p w14:paraId="0000007D" w14:textId="124E6F64" w:rsidR="00E316C4" w:rsidRPr="00896835" w:rsidRDefault="005B4678">
      <w:pPr>
        <w:numPr>
          <w:ilvl w:val="0"/>
          <w:numId w:val="2"/>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ადაპტაციის პროცესში შესაძლებელია ჩართულ იქნას სკოლის ფსიქოლოგი. ფსიქოლოგმა, საჭიროების შემთხვევაში, უნდა გამართოს გასაუბრება როგორც ინდივიდუალურად მოსწავლესთან, ისე დამრიგებლის</w:t>
      </w:r>
      <w:r w:rsidR="009031A8" w:rsidRPr="00896835">
        <w:rPr>
          <w:rFonts w:ascii="Sylfaen" w:eastAsia="Arial Unicode MS" w:hAnsi="Sylfaen" w:cs="Arial Unicode MS"/>
          <w:highlight w:val="white"/>
          <w:lang w:val="ka-GE"/>
        </w:rPr>
        <w:t>/აღმზრდელის</w:t>
      </w:r>
      <w:r w:rsidRPr="00896835">
        <w:rPr>
          <w:rFonts w:ascii="Sylfaen" w:eastAsia="Arial Unicode MS" w:hAnsi="Sylfaen" w:cs="Arial Unicode MS"/>
          <w:highlight w:val="white"/>
        </w:rPr>
        <w:t xml:space="preserve"> თანდასწრებით მშობელთან. ასევე, ფსიქოლოგმა კლასთან გარკვეული აქტივობის ჩატარების გზით უნდა სცადოს მოსწავლეების დაახლოება.</w:t>
      </w:r>
    </w:p>
    <w:p w14:paraId="0000007E" w14:textId="0187A1BD" w:rsidR="00E316C4" w:rsidRPr="00896835" w:rsidRDefault="005B4678">
      <w:pPr>
        <w:numPr>
          <w:ilvl w:val="0"/>
          <w:numId w:val="2"/>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აუცილებელია, სკოლაში ყოფნის პირველივე დღეებში ხელი შევუწყოთ მოსწავლეს, ირწმუნოს საკუთარი ძალები და შესაძლებლობები.</w:t>
      </w:r>
    </w:p>
    <w:p w14:paraId="0000007F" w14:textId="72B56517" w:rsidR="00E316C4" w:rsidRPr="00896835" w:rsidRDefault="005B4678">
      <w:pPr>
        <w:numPr>
          <w:ilvl w:val="0"/>
          <w:numId w:val="2"/>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კლასის დამრიგებლის</w:t>
      </w:r>
      <w:r w:rsidR="009031A8" w:rsidRPr="00896835">
        <w:rPr>
          <w:rFonts w:ascii="Sylfaen" w:eastAsia="Arial Unicode MS" w:hAnsi="Sylfaen" w:cs="Arial Unicode MS"/>
          <w:highlight w:val="white"/>
          <w:lang w:val="ka-GE"/>
        </w:rPr>
        <w:t>/აღმზრდელის</w:t>
      </w:r>
      <w:r w:rsidRPr="00896835">
        <w:rPr>
          <w:rFonts w:ascii="Sylfaen" w:eastAsia="Arial Unicode MS" w:hAnsi="Sylfaen" w:cs="Arial Unicode MS"/>
          <w:highlight w:val="white"/>
        </w:rPr>
        <w:t xml:space="preserve"> მხრიდან მშობელს უნდა განემარტოს, რომ მოსწავლის წარუმატებლობამ არ უნდა გააღიზიანოს იგი. ამ დროს მოსწავლეს სჭირდება პოზიტიური განწყობები და რაც შეიძლება ნაკლები სტრესი. ხშირ შემთხვევაში, მიუხედავად რეალური შედეგისა, შესაძლებელია მოსწავლე იქნას წახალისებული დადებითი კომენტარებით და შექებით. </w:t>
      </w:r>
    </w:p>
    <w:p w14:paraId="00000080" w14:textId="6803BB8B" w:rsidR="00E316C4" w:rsidRPr="00896835" w:rsidRDefault="005B4678">
      <w:pPr>
        <w:numPr>
          <w:ilvl w:val="0"/>
          <w:numId w:val="2"/>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სკოლასთან ადაპტაციის პერიოდში განსაკუთრებულ მნიშვნელობას იძენს დღის რეჟიმის სწორად შედგენა. მოსწავლის დატვირთვის შესამცირებლად და გადაღლის თავიდან ასაცილებლად მშობელს უნდა მიეცეს რეკომენდაცია, რომ უზრუნველყოს მოსწავლის დღის რეჟიმის ორგანიზება. საშინაო დავალებები უნდა შესრულდეს არა გვიან საღამოს, ძილის წინ, არამედ ნაშუადღევს. გარდა ამისა, მოსწავლეს უნდა რჩებოდეს დრო თამაშისთვის, გართობისათვის, მისთვის საინტერესო მხატვრული თუ მულტიპლიკაციური ფილმების სანახავად, სასეირნოდ, სხვადასხვა სპორტული აქტივობებისთვის და ა.შ.</w:t>
      </w:r>
    </w:p>
    <w:p w14:paraId="00000081" w14:textId="5DE73987" w:rsidR="00E316C4" w:rsidRPr="00896835" w:rsidRDefault="005B4678">
      <w:pPr>
        <w:numPr>
          <w:ilvl w:val="0"/>
          <w:numId w:val="2"/>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 xml:space="preserve">მშობელს უნდა მიეცეს რეკომენდაცია, რომ მოსწავლე კვირის რამდენიმე დღის განმავლობაში დააკავოს ფიზიკური აქტივობით. ეს ხელს შეუწყობს მოსწავლის სტრესის დონის კლებასა და სიჯანსაღეს. </w:t>
      </w:r>
    </w:p>
    <w:p w14:paraId="00000082" w14:textId="084FFB9B" w:rsidR="00E316C4" w:rsidRPr="00896835" w:rsidRDefault="005B4678">
      <w:pPr>
        <w:numPr>
          <w:ilvl w:val="0"/>
          <w:numId w:val="2"/>
        </w:numPr>
        <w:spacing w:after="0"/>
        <w:ind w:left="0" w:hanging="2"/>
        <w:jc w:val="both"/>
        <w:rPr>
          <w:rFonts w:ascii="Sylfaen" w:eastAsia="Merriweather" w:hAnsi="Sylfaen" w:cs="Merriweather"/>
          <w:highlight w:val="white"/>
        </w:rPr>
      </w:pPr>
      <w:r w:rsidRPr="00896835">
        <w:rPr>
          <w:rFonts w:ascii="Sylfaen" w:eastAsia="Arial Unicode MS" w:hAnsi="Sylfaen" w:cs="Arial Unicode MS"/>
          <w:highlight w:val="white"/>
        </w:rPr>
        <w:t>მშობელს უნდა მიეცეს რეკომენდაცია, რომ არავის შეადაროს საკუთარი შვილი. ასეთი შედარებებით შეიძლება მოსწავლეს დავაკარგვინოთ საკუთარი თავის რწმენა და თვითშეფასებაც დავუქვეითოთ. შეიძლება მხოლოდ მოსწავლის დღევანდელი მდგომარეობის შედარება მის წარსულ მიღწევებთან და სასურველია, თუ ეს მოხდება მხოლოდ პოზიტიურ კონტექსტში.</w:t>
      </w:r>
    </w:p>
    <w:p w14:paraId="00000083" w14:textId="77777777" w:rsidR="00E316C4" w:rsidRPr="00896835" w:rsidRDefault="00E316C4">
      <w:pPr>
        <w:pBdr>
          <w:top w:val="nil"/>
          <w:left w:val="nil"/>
          <w:bottom w:val="nil"/>
          <w:right w:val="nil"/>
          <w:between w:val="nil"/>
        </w:pBdr>
        <w:spacing w:after="0"/>
        <w:ind w:left="0" w:hanging="2"/>
        <w:rPr>
          <w:rFonts w:ascii="Sylfaen" w:eastAsia="Merriweather" w:hAnsi="Sylfaen" w:cs="Merriweather"/>
          <w:color w:val="000000"/>
        </w:rPr>
      </w:pPr>
    </w:p>
    <w:p w14:paraId="00000084" w14:textId="35879FAA" w:rsidR="00E316C4" w:rsidRPr="00896835" w:rsidRDefault="005B4678">
      <w:pPr>
        <w:pBdr>
          <w:top w:val="nil"/>
          <w:left w:val="nil"/>
          <w:bottom w:val="nil"/>
          <w:right w:val="nil"/>
          <w:between w:val="nil"/>
        </w:pBdr>
        <w:spacing w:after="0"/>
        <w:ind w:left="0" w:hanging="2"/>
        <w:rPr>
          <w:rFonts w:ascii="Sylfaen" w:eastAsia="Merriweather" w:hAnsi="Sylfaen" w:cs="Merriweather"/>
          <w:color w:val="000000"/>
        </w:rPr>
      </w:pPr>
      <w:r w:rsidRPr="00896835">
        <w:rPr>
          <w:rFonts w:ascii="Sylfaen" w:eastAsia="Arial Unicode MS" w:hAnsi="Sylfaen" w:cs="Arial Unicode MS"/>
          <w:b/>
          <w:color w:val="000000"/>
        </w:rPr>
        <w:lastRenderedPageBreak/>
        <w:t>მუხლი 13. წინამდებარე დოკუმენტის გაცნობა</w:t>
      </w:r>
    </w:p>
    <w:p w14:paraId="00000085" w14:textId="77777777" w:rsidR="00E316C4" w:rsidRPr="00896835" w:rsidRDefault="00E316C4">
      <w:pPr>
        <w:pBdr>
          <w:top w:val="nil"/>
          <w:left w:val="nil"/>
          <w:bottom w:val="nil"/>
          <w:right w:val="nil"/>
          <w:between w:val="nil"/>
        </w:pBdr>
        <w:spacing w:after="0"/>
        <w:ind w:left="0" w:hanging="2"/>
        <w:rPr>
          <w:rFonts w:ascii="Sylfaen" w:eastAsia="Merriweather" w:hAnsi="Sylfaen" w:cs="Merriweather"/>
          <w:color w:val="000000"/>
        </w:rPr>
      </w:pPr>
    </w:p>
    <w:p w14:paraId="00000086" w14:textId="48DFF029" w:rsidR="00E316C4" w:rsidRPr="00896835" w:rsidRDefault="005B4678">
      <w:pPr>
        <w:pBdr>
          <w:top w:val="nil"/>
          <w:left w:val="nil"/>
          <w:bottom w:val="nil"/>
          <w:right w:val="nil"/>
          <w:between w:val="nil"/>
        </w:pBdr>
        <w:spacing w:after="0"/>
        <w:ind w:left="0" w:hanging="2"/>
        <w:jc w:val="both"/>
        <w:rPr>
          <w:rFonts w:ascii="Sylfaen" w:eastAsia="Merriweather" w:hAnsi="Sylfaen" w:cs="Merriweather"/>
          <w:color w:val="000000"/>
        </w:rPr>
      </w:pPr>
      <w:proofErr w:type="gramStart"/>
      <w:r w:rsidRPr="00896835">
        <w:rPr>
          <w:rFonts w:ascii="Sylfaen" w:eastAsia="Arial Unicode MS" w:hAnsi="Sylfaen" w:cs="Arial Unicode MS"/>
          <w:color w:val="000000"/>
        </w:rPr>
        <w:t>13.1  სკოლა</w:t>
      </w:r>
      <w:proofErr w:type="gramEnd"/>
      <w:r w:rsidRPr="00896835">
        <w:rPr>
          <w:rFonts w:ascii="Sylfaen" w:eastAsia="Arial Unicode MS" w:hAnsi="Sylfaen" w:cs="Arial Unicode MS"/>
          <w:color w:val="000000"/>
        </w:rPr>
        <w:t xml:space="preserve"> უზრუნველყოფს მოსწავლეთა ადაპტაციის წესის გაცნობას სკოლაში დასაქმებული პირებისათვის. </w:t>
      </w:r>
    </w:p>
    <w:p w14:paraId="00000087" w14:textId="20DBA65A" w:rsidR="00E316C4" w:rsidRPr="00896835" w:rsidRDefault="005B4678">
      <w:pPr>
        <w:pBdr>
          <w:top w:val="nil"/>
          <w:left w:val="nil"/>
          <w:bottom w:val="nil"/>
          <w:right w:val="nil"/>
          <w:between w:val="nil"/>
        </w:pBdr>
        <w:spacing w:after="0"/>
        <w:ind w:left="0" w:hanging="2"/>
        <w:jc w:val="both"/>
        <w:rPr>
          <w:rFonts w:ascii="Sylfaen" w:eastAsia="Merriweather" w:hAnsi="Sylfaen" w:cs="Merriweather"/>
          <w:color w:val="000000"/>
        </w:rPr>
      </w:pPr>
      <w:proofErr w:type="gramStart"/>
      <w:r w:rsidRPr="00896835">
        <w:rPr>
          <w:rFonts w:ascii="Sylfaen" w:eastAsia="Arial Unicode MS" w:hAnsi="Sylfaen" w:cs="Arial Unicode MS"/>
          <w:color w:val="000000"/>
        </w:rPr>
        <w:t>13.2  სკოლა</w:t>
      </w:r>
      <w:proofErr w:type="gramEnd"/>
      <w:r w:rsidRPr="00896835">
        <w:rPr>
          <w:rFonts w:ascii="Sylfaen" w:eastAsia="Arial Unicode MS" w:hAnsi="Sylfaen" w:cs="Arial Unicode MS"/>
          <w:color w:val="000000"/>
        </w:rPr>
        <w:t>, საჭიროების შემთხვევაში, ყველა დაინტერესებულ პირს განუმარტავს მოსწავლეთა ადაპტაციის პრინციპებს.</w:t>
      </w:r>
    </w:p>
    <w:p w14:paraId="00000088" w14:textId="77777777" w:rsidR="00E316C4" w:rsidRPr="00896835" w:rsidRDefault="00E316C4">
      <w:pPr>
        <w:spacing w:after="0"/>
        <w:ind w:left="0" w:hanging="2"/>
        <w:rPr>
          <w:rFonts w:ascii="Sylfaen" w:eastAsia="Merriweather" w:hAnsi="Sylfaen" w:cs="Merriweather"/>
        </w:rPr>
      </w:pPr>
    </w:p>
    <w:p w14:paraId="00000089" w14:textId="6C7DC64F" w:rsidR="00E316C4" w:rsidRPr="00896835" w:rsidRDefault="005B4678">
      <w:pPr>
        <w:ind w:left="0" w:hanging="2"/>
        <w:rPr>
          <w:rFonts w:ascii="Sylfaen" w:eastAsia="Merriweather" w:hAnsi="Sylfaen" w:cs="Merriweather"/>
        </w:rPr>
      </w:pPr>
      <w:r w:rsidRPr="00896835">
        <w:rPr>
          <w:rFonts w:ascii="Sylfaen" w:eastAsia="Arial Unicode MS" w:hAnsi="Sylfaen" w:cs="Arial Unicode MS"/>
          <w:b/>
        </w:rPr>
        <w:t>მუხლი 14. დასკვნითი დებულებები</w:t>
      </w:r>
    </w:p>
    <w:p w14:paraId="0000008A" w14:textId="6A5AAC34" w:rsidR="00E316C4" w:rsidRPr="00896835" w:rsidRDefault="005B4678">
      <w:pPr>
        <w:pBdr>
          <w:top w:val="nil"/>
          <w:left w:val="nil"/>
          <w:bottom w:val="nil"/>
          <w:right w:val="nil"/>
          <w:between w:val="nil"/>
        </w:pBdr>
        <w:spacing w:after="0"/>
        <w:ind w:left="0" w:hanging="2"/>
        <w:jc w:val="both"/>
        <w:rPr>
          <w:rFonts w:ascii="Sylfaen" w:eastAsia="Merriweather" w:hAnsi="Sylfaen" w:cs="Merriweather"/>
          <w:color w:val="000000"/>
        </w:rPr>
      </w:pPr>
      <w:r w:rsidRPr="00896835">
        <w:rPr>
          <w:rFonts w:ascii="Sylfaen" w:eastAsia="Arial Unicode MS" w:hAnsi="Sylfaen" w:cs="Arial Unicode MS"/>
          <w:color w:val="000000"/>
        </w:rPr>
        <w:t>14.1    წინამდებარე დოკუმენტი შემუშავებული და დამტკიცებულია სკოლის დირექტორატის ბრძანებით.</w:t>
      </w:r>
    </w:p>
    <w:p w14:paraId="0000008B" w14:textId="041FAA08" w:rsidR="00E316C4" w:rsidRPr="00896835" w:rsidRDefault="005B4678">
      <w:pPr>
        <w:pBdr>
          <w:top w:val="nil"/>
          <w:left w:val="nil"/>
          <w:bottom w:val="nil"/>
          <w:right w:val="nil"/>
          <w:between w:val="nil"/>
        </w:pBdr>
        <w:spacing w:after="0"/>
        <w:ind w:left="0" w:hanging="2"/>
        <w:jc w:val="both"/>
        <w:rPr>
          <w:rFonts w:ascii="Sylfaen" w:eastAsia="Merriweather" w:hAnsi="Sylfaen" w:cs="Merriweather"/>
          <w:color w:val="000000"/>
        </w:rPr>
      </w:pPr>
      <w:proofErr w:type="gramStart"/>
      <w:r w:rsidRPr="00896835">
        <w:rPr>
          <w:rFonts w:ascii="Sylfaen" w:eastAsia="Arial Unicode MS" w:hAnsi="Sylfaen" w:cs="Arial Unicode MS"/>
          <w:color w:val="000000"/>
        </w:rPr>
        <w:t>14.2  დოკუმენტში</w:t>
      </w:r>
      <w:proofErr w:type="gramEnd"/>
      <w:r w:rsidRPr="00896835">
        <w:rPr>
          <w:rFonts w:ascii="Sylfaen" w:eastAsia="Arial Unicode MS" w:hAnsi="Sylfaen" w:cs="Arial Unicode MS"/>
          <w:color w:val="000000"/>
        </w:rPr>
        <w:t xml:space="preserve"> ცვლილებებისა ან/და დამატებების შეტანა ხორციელდება სკოლის დირექტორატის ბრძანების საფუძველზე.</w:t>
      </w:r>
    </w:p>
    <w:p w14:paraId="0000008C" w14:textId="77777777" w:rsidR="00E316C4" w:rsidRPr="00896835" w:rsidRDefault="00E316C4">
      <w:pPr>
        <w:spacing w:after="0"/>
        <w:ind w:left="0" w:hanging="2"/>
        <w:jc w:val="both"/>
        <w:rPr>
          <w:rFonts w:ascii="Sylfaen" w:eastAsia="Merriweather" w:hAnsi="Sylfaen" w:cs="Merriweather"/>
        </w:rPr>
      </w:pPr>
    </w:p>
    <w:sectPr w:rsidR="00E316C4" w:rsidRPr="00896835">
      <w:pgSz w:w="12240" w:h="15840"/>
      <w:pgMar w:top="99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erriweather">
    <w:panose1 w:val="00000500000000000000"/>
    <w:charset w:val="4D"/>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26B21"/>
    <w:multiLevelType w:val="multilevel"/>
    <w:tmpl w:val="3C308A98"/>
    <w:lvl w:ilvl="0">
      <w:start w:val="1"/>
      <w:numFmt w:val="decimal"/>
      <w:lvlText w:val="5.%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9A01270"/>
    <w:multiLevelType w:val="multilevel"/>
    <w:tmpl w:val="2EC837C2"/>
    <w:lvl w:ilvl="0">
      <w:start w:val="1"/>
      <w:numFmt w:val="decimal"/>
      <w:lvlText w:val="9.%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143259B"/>
    <w:multiLevelType w:val="multilevel"/>
    <w:tmpl w:val="D370057C"/>
    <w:lvl w:ilvl="0">
      <w:start w:val="1"/>
      <w:numFmt w:val="decimal"/>
      <w:lvlText w:val="6.%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82353A3"/>
    <w:multiLevelType w:val="multilevel"/>
    <w:tmpl w:val="D5080A94"/>
    <w:lvl w:ilvl="0">
      <w:start w:val="1"/>
      <w:numFmt w:val="decimal"/>
      <w:lvlText w:val="4.%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D3367DD"/>
    <w:multiLevelType w:val="multilevel"/>
    <w:tmpl w:val="A1DAA5E6"/>
    <w:lvl w:ilvl="0">
      <w:start w:val="1"/>
      <w:numFmt w:val="decimal"/>
      <w:lvlText w:val="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17C79A9"/>
    <w:multiLevelType w:val="multilevel"/>
    <w:tmpl w:val="463CE83E"/>
    <w:lvl w:ilvl="0">
      <w:start w:val="1"/>
      <w:numFmt w:val="decimal"/>
      <w:lvlText w:val="1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70557522">
    <w:abstractNumId w:val="4"/>
  </w:num>
  <w:num w:numId="2" w16cid:durableId="528298458">
    <w:abstractNumId w:val="5"/>
  </w:num>
  <w:num w:numId="3" w16cid:durableId="197277607">
    <w:abstractNumId w:val="1"/>
  </w:num>
  <w:num w:numId="4" w16cid:durableId="1703747437">
    <w:abstractNumId w:val="3"/>
  </w:num>
  <w:num w:numId="5" w16cid:durableId="1371996764">
    <w:abstractNumId w:val="0"/>
  </w:num>
  <w:num w:numId="6" w16cid:durableId="169079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C4"/>
    <w:rsid w:val="00014DCD"/>
    <w:rsid w:val="00141DC7"/>
    <w:rsid w:val="002F34B4"/>
    <w:rsid w:val="00481392"/>
    <w:rsid w:val="00481655"/>
    <w:rsid w:val="005B4678"/>
    <w:rsid w:val="005E203E"/>
    <w:rsid w:val="006B258D"/>
    <w:rsid w:val="00811FA5"/>
    <w:rsid w:val="00896835"/>
    <w:rsid w:val="009031A8"/>
    <w:rsid w:val="00907F4D"/>
    <w:rsid w:val="00925EFB"/>
    <w:rsid w:val="009D7188"/>
    <w:rsid w:val="00AF0298"/>
    <w:rsid w:val="00BB694C"/>
    <w:rsid w:val="00BD643C"/>
    <w:rsid w:val="00D67B87"/>
    <w:rsid w:val="00D75034"/>
    <w:rsid w:val="00E316C4"/>
    <w:rsid w:val="00EA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840F"/>
  <w15:docId w15:val="{57176666-812A-491D-94AA-22F03698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a-G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ru-RU"/>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spacing w:after="0" w:line="240" w:lineRule="auto"/>
      <w:ind w:left="720"/>
      <w:contextualSpacing/>
    </w:pPr>
    <w:rPr>
      <w:rFonts w:ascii="Times New Roman" w:eastAsia="Times New Roman" w:hAnsi="Times New Roman"/>
      <w:sz w:val="24"/>
      <w:szCs w:val="24"/>
      <w:lang w:eastAsia="en-GB"/>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eastAsia="Calibri" w:hAnsi="Segoe UI" w:cs="Segoe UI"/>
      <w:w w:val="100"/>
      <w:position w:val="-1"/>
      <w:sz w:val="18"/>
      <w:szCs w:val="18"/>
      <w:effect w:val="none"/>
      <w:vertAlign w:val="baseline"/>
      <w:cs w:val="0"/>
      <w:em w:val="none"/>
      <w:lang w:val="ru-RU"/>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rFonts w:ascii="Calibri" w:eastAsia="Calibri" w:hAnsi="Calibri" w:cs="Times New Roman"/>
      <w:w w:val="100"/>
      <w:position w:val="-1"/>
      <w:sz w:val="20"/>
      <w:szCs w:val="20"/>
      <w:effect w:val="none"/>
      <w:vertAlign w:val="baseline"/>
      <w:cs w:val="0"/>
      <w:em w:val="none"/>
      <w:lang w:val="ru-RU"/>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Calibri" w:eastAsia="Calibri" w:hAnsi="Calibri" w:cs="Times New Roman"/>
      <w:b/>
      <w:bCs/>
      <w:w w:val="100"/>
      <w:position w:val="-1"/>
      <w:sz w:val="20"/>
      <w:szCs w:val="20"/>
      <w:effect w:val="none"/>
      <w:vertAlign w:val="baseline"/>
      <w:cs w:val="0"/>
      <w:em w:val="none"/>
      <w:lang w:val="ru-RU"/>
    </w:rPr>
  </w:style>
  <w:style w:type="paragraph" w:customStyle="1" w:styleId="yiv6694710408gmail-msolistparagraph">
    <w:name w:val="yiv6694710408gmail-msolistparagraph"/>
    <w:basedOn w:val="Normal"/>
    <w:pPr>
      <w:spacing w:before="100" w:beforeAutospacing="1" w:after="100" w:afterAutospacing="1" w:line="240" w:lineRule="auto"/>
    </w:pPr>
    <w:rPr>
      <w:rFonts w:ascii="Times New Roman" w:eastAsia="Times New Roman" w:hAnsi="Times New Roman"/>
      <w:sz w:val="24"/>
      <w:szCs w:val="24"/>
      <w:lang w:eastAsia="ru-R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FcHtEGhQV52CBfH0/xe++vaP5Q==">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 Zarkua</dc:creator>
  <cp:lastModifiedBy>Microsoft Office User</cp:lastModifiedBy>
  <cp:revision>24</cp:revision>
  <dcterms:created xsi:type="dcterms:W3CDTF">2024-03-21T09:44:00Z</dcterms:created>
  <dcterms:modified xsi:type="dcterms:W3CDTF">2024-06-06T12:09:00Z</dcterms:modified>
</cp:coreProperties>
</file>